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B7" w:rsidRPr="00BE6124" w:rsidRDefault="003A4DDE" w:rsidP="00E7730E">
      <w:pPr>
        <w:pStyle w:val="Kop3"/>
        <w:rPr>
          <w:rFonts w:ascii="Arial" w:hAnsi="Arial" w:cs="Arial"/>
          <w:sz w:val="24"/>
          <w:szCs w:val="24"/>
        </w:rPr>
      </w:pPr>
      <w:r w:rsidRPr="00BE6124">
        <w:rPr>
          <w:rFonts w:ascii="Arial" w:hAnsi="Arial" w:cs="Arial"/>
          <w:sz w:val="24"/>
          <w:szCs w:val="24"/>
        </w:rPr>
        <w:t xml:space="preserve">Fair </w:t>
      </w:r>
      <w:r w:rsidR="00891DBB" w:rsidRPr="00BE6124">
        <w:rPr>
          <w:rFonts w:ascii="Arial" w:hAnsi="Arial" w:cs="Arial"/>
          <w:sz w:val="24"/>
          <w:szCs w:val="24"/>
        </w:rPr>
        <w:t>Play</w:t>
      </w:r>
      <w:r w:rsidR="006D7EF0" w:rsidRPr="00BE6124">
        <w:rPr>
          <w:rFonts w:ascii="Arial" w:hAnsi="Arial" w:cs="Arial"/>
          <w:sz w:val="24"/>
          <w:szCs w:val="24"/>
        </w:rPr>
        <w:t xml:space="preserve"> Beleid Golfclub Golfresidentie Dronten</w:t>
      </w:r>
    </w:p>
    <w:p w:rsidR="0088470D" w:rsidRPr="00BE6124" w:rsidRDefault="0088470D" w:rsidP="00237A42">
      <w:pPr>
        <w:spacing w:after="180" w:line="252" w:lineRule="atLeast"/>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Het Fair</w:t>
      </w:r>
      <w:r w:rsidR="007F5FE9" w:rsidRPr="00BE6124">
        <w:rPr>
          <w:rFonts w:ascii="Arial" w:eastAsia="Times New Roman" w:hAnsi="Arial" w:cs="Arial"/>
          <w:sz w:val="24"/>
          <w:szCs w:val="24"/>
          <w:lang w:eastAsia="nl-NL"/>
        </w:rPr>
        <w:t xml:space="preserve"> P</w:t>
      </w:r>
      <w:r w:rsidRPr="00BE6124">
        <w:rPr>
          <w:rFonts w:ascii="Arial" w:eastAsia="Times New Roman" w:hAnsi="Arial" w:cs="Arial"/>
          <w:sz w:val="24"/>
          <w:szCs w:val="24"/>
          <w:lang w:eastAsia="nl-NL"/>
        </w:rPr>
        <w:t>lay beleid is gericht om duidelijkheid te verschaffen over het gewenste gedrag van spelers, het voorkomen van problemen en te zorgen voor een goede samenwerking. Daarnaast verschaft het Fair</w:t>
      </w:r>
      <w:r w:rsidR="007F5FE9" w:rsidRPr="00BE6124">
        <w:rPr>
          <w:rFonts w:ascii="Arial" w:eastAsia="Times New Roman" w:hAnsi="Arial" w:cs="Arial"/>
          <w:sz w:val="24"/>
          <w:szCs w:val="24"/>
          <w:lang w:eastAsia="nl-NL"/>
        </w:rPr>
        <w:t xml:space="preserve"> P</w:t>
      </w:r>
      <w:r w:rsidRPr="00BE6124">
        <w:rPr>
          <w:rFonts w:ascii="Arial" w:eastAsia="Times New Roman" w:hAnsi="Arial" w:cs="Arial"/>
          <w:sz w:val="24"/>
          <w:szCs w:val="24"/>
          <w:lang w:eastAsia="nl-NL"/>
        </w:rPr>
        <w:t>lay beleid duidelijkheid omtrent de mogelijkheden, die</w:t>
      </w:r>
      <w:r w:rsidR="009353B4" w:rsidRPr="00BE6124">
        <w:rPr>
          <w:rFonts w:ascii="Arial" w:eastAsia="Times New Roman" w:hAnsi="Arial" w:cs="Arial"/>
          <w:sz w:val="24"/>
          <w:szCs w:val="24"/>
          <w:lang w:eastAsia="nl-NL"/>
        </w:rPr>
        <w:t xml:space="preserve"> de Wedstrijdleiding en</w:t>
      </w:r>
      <w:r w:rsidRPr="00BE6124">
        <w:rPr>
          <w:rFonts w:ascii="Arial" w:eastAsia="Times New Roman" w:hAnsi="Arial" w:cs="Arial"/>
          <w:sz w:val="24"/>
          <w:szCs w:val="24"/>
          <w:lang w:eastAsia="nl-NL"/>
        </w:rPr>
        <w:t xml:space="preserve"> het Bestuur ter beschikking staan om ongewenst gedrag te sanctioneren. In dit document wordt uiteengezet hoe te handelen bij ongewenst gedrag.</w:t>
      </w:r>
    </w:p>
    <w:p w:rsidR="004938B7" w:rsidRPr="00BE6124" w:rsidRDefault="00E7730E" w:rsidP="004938B7">
      <w:pPr>
        <w:spacing w:after="0" w:line="252" w:lineRule="atLeast"/>
        <w:textAlignment w:val="baseline"/>
        <w:rPr>
          <w:rFonts w:ascii="Arial" w:eastAsia="Times New Roman" w:hAnsi="Arial" w:cs="Arial"/>
          <w:b/>
          <w:bCs/>
          <w:sz w:val="24"/>
          <w:szCs w:val="24"/>
          <w:bdr w:val="none" w:sz="0" w:space="0" w:color="auto" w:frame="1"/>
          <w:lang w:eastAsia="nl-NL"/>
        </w:rPr>
      </w:pPr>
      <w:r w:rsidRPr="00BE6124">
        <w:rPr>
          <w:rFonts w:ascii="Arial" w:eastAsia="Times New Roman" w:hAnsi="Arial" w:cs="Arial"/>
          <w:b/>
          <w:bCs/>
          <w:sz w:val="24"/>
          <w:szCs w:val="24"/>
          <w:bdr w:val="none" w:sz="0" w:space="0" w:color="auto" w:frame="1"/>
          <w:lang w:eastAsia="nl-NL"/>
        </w:rPr>
        <w:t>Begripsbepaling</w:t>
      </w:r>
    </w:p>
    <w:p w:rsidR="004938B7" w:rsidRPr="00BE6124" w:rsidRDefault="004938B7" w:rsidP="004938B7">
      <w:pPr>
        <w:spacing w:after="0" w:line="252" w:lineRule="atLeast"/>
        <w:textAlignment w:val="baseline"/>
        <w:rPr>
          <w:rFonts w:ascii="Arial" w:eastAsia="Times New Roman" w:hAnsi="Arial" w:cs="Arial"/>
          <w:sz w:val="24"/>
          <w:szCs w:val="24"/>
          <w:lang w:eastAsia="nl-NL"/>
        </w:rPr>
      </w:pPr>
      <w:r w:rsidRPr="00BE6124">
        <w:rPr>
          <w:rFonts w:ascii="Arial" w:eastAsia="Times New Roman" w:hAnsi="Arial" w:cs="Arial"/>
          <w:sz w:val="24"/>
          <w:szCs w:val="24"/>
          <w:u w:val="single"/>
          <w:bdr w:val="none" w:sz="0" w:space="0" w:color="auto" w:frame="1"/>
          <w:lang w:eastAsia="nl-NL"/>
        </w:rPr>
        <w:t>Sanctie</w:t>
      </w:r>
      <w:r w:rsidRPr="00BE6124">
        <w:rPr>
          <w:rFonts w:ascii="Arial" w:eastAsia="Times New Roman" w:hAnsi="Arial" w:cs="Arial"/>
          <w:sz w:val="24"/>
          <w:szCs w:val="24"/>
          <w:lang w:eastAsia="nl-NL"/>
        </w:rPr>
        <w:t>: straf of maatregel die wordt toegepast bij overtreding van een regel.</w:t>
      </w:r>
      <w:r w:rsidR="00B053D2" w:rsidRPr="00BE6124">
        <w:rPr>
          <w:rFonts w:ascii="Arial" w:eastAsia="Times New Roman" w:hAnsi="Arial" w:cs="Arial"/>
          <w:sz w:val="24"/>
          <w:szCs w:val="24"/>
          <w:lang w:eastAsia="nl-NL"/>
        </w:rPr>
        <w:t xml:space="preserve"> Een sanctie heeft ten doel om op zeer korte termijn van kracht te worden.</w:t>
      </w:r>
      <w:r w:rsidRPr="00BE6124">
        <w:rPr>
          <w:rFonts w:ascii="Arial" w:eastAsia="Times New Roman" w:hAnsi="Arial" w:cs="Arial"/>
          <w:sz w:val="24"/>
          <w:szCs w:val="24"/>
          <w:lang w:eastAsia="nl-NL"/>
        </w:rPr>
        <w:br/>
      </w:r>
      <w:r w:rsidR="000E4542" w:rsidRPr="00BE6124">
        <w:rPr>
          <w:rFonts w:ascii="Arial" w:eastAsia="Times New Roman" w:hAnsi="Arial" w:cs="Arial"/>
          <w:sz w:val="24"/>
          <w:szCs w:val="24"/>
          <w:u w:val="single"/>
          <w:bdr w:val="none" w:sz="0" w:space="0" w:color="auto" w:frame="1"/>
          <w:lang w:eastAsia="nl-NL"/>
        </w:rPr>
        <w:t>Overtreding</w:t>
      </w:r>
      <w:r w:rsidR="003A4DDE" w:rsidRPr="00BE6124">
        <w:rPr>
          <w:rFonts w:ascii="Arial" w:eastAsia="Times New Roman" w:hAnsi="Arial" w:cs="Arial"/>
          <w:sz w:val="24"/>
          <w:szCs w:val="24"/>
          <w:lang w:eastAsia="nl-NL"/>
        </w:rPr>
        <w:t xml:space="preserve">: het niet houden aan een </w:t>
      </w:r>
      <w:r w:rsidR="009A568F" w:rsidRPr="00BE6124">
        <w:rPr>
          <w:rFonts w:ascii="Arial" w:eastAsia="Times New Roman" w:hAnsi="Arial" w:cs="Arial"/>
          <w:sz w:val="24"/>
          <w:szCs w:val="24"/>
          <w:lang w:eastAsia="nl-NL"/>
        </w:rPr>
        <w:t>regel/</w:t>
      </w:r>
      <w:r w:rsidR="00693B46" w:rsidRPr="00BE6124">
        <w:rPr>
          <w:rFonts w:ascii="Arial" w:eastAsia="Times New Roman" w:hAnsi="Arial" w:cs="Arial"/>
          <w:sz w:val="24"/>
          <w:szCs w:val="24"/>
          <w:lang w:eastAsia="nl-NL"/>
        </w:rPr>
        <w:t xml:space="preserve"> </w:t>
      </w:r>
      <w:r w:rsidR="009753C9" w:rsidRPr="00BE6124">
        <w:rPr>
          <w:rFonts w:ascii="Arial" w:eastAsia="Times New Roman" w:hAnsi="Arial" w:cs="Arial"/>
          <w:sz w:val="24"/>
          <w:szCs w:val="24"/>
          <w:lang w:eastAsia="nl-NL"/>
        </w:rPr>
        <w:t xml:space="preserve">afspraak </w:t>
      </w:r>
      <w:r w:rsidR="003A4DDE" w:rsidRPr="00BE6124">
        <w:rPr>
          <w:rFonts w:ascii="Arial" w:eastAsia="Times New Roman" w:hAnsi="Arial" w:cs="Arial"/>
          <w:sz w:val="24"/>
          <w:szCs w:val="24"/>
          <w:lang w:eastAsia="nl-NL"/>
        </w:rPr>
        <w:t>oftewel</w:t>
      </w:r>
      <w:r w:rsidR="00891DBB" w:rsidRPr="00BE6124">
        <w:rPr>
          <w:rFonts w:ascii="Arial" w:eastAsia="Times New Roman" w:hAnsi="Arial" w:cs="Arial"/>
          <w:sz w:val="24"/>
          <w:szCs w:val="24"/>
          <w:lang w:eastAsia="nl-NL"/>
        </w:rPr>
        <w:t xml:space="preserve"> F</w:t>
      </w:r>
      <w:r w:rsidR="003A4DDE" w:rsidRPr="00BE6124">
        <w:rPr>
          <w:rFonts w:ascii="Arial" w:eastAsia="Times New Roman" w:hAnsi="Arial" w:cs="Arial"/>
          <w:sz w:val="24"/>
          <w:szCs w:val="24"/>
          <w:lang w:eastAsia="nl-NL"/>
        </w:rPr>
        <w:t xml:space="preserve">air </w:t>
      </w:r>
      <w:r w:rsidR="00891DBB" w:rsidRPr="00BE6124">
        <w:rPr>
          <w:rFonts w:ascii="Arial" w:eastAsia="Times New Roman" w:hAnsi="Arial" w:cs="Arial"/>
          <w:sz w:val="24"/>
          <w:szCs w:val="24"/>
          <w:lang w:eastAsia="nl-NL"/>
        </w:rPr>
        <w:t>Play</w:t>
      </w:r>
      <w:r w:rsidR="00485EA8" w:rsidRPr="00BE6124">
        <w:rPr>
          <w:rFonts w:ascii="Arial" w:eastAsia="Times New Roman" w:hAnsi="Arial" w:cs="Arial"/>
          <w:sz w:val="24"/>
          <w:szCs w:val="24"/>
          <w:lang w:eastAsia="nl-NL"/>
        </w:rPr>
        <w:t>.</w:t>
      </w:r>
    </w:p>
    <w:p w:rsidR="0088470D" w:rsidRPr="00BE6124" w:rsidRDefault="004938B7" w:rsidP="004938B7">
      <w:pPr>
        <w:spacing w:after="0" w:line="252" w:lineRule="atLeast"/>
        <w:textAlignment w:val="baseline"/>
        <w:rPr>
          <w:rFonts w:ascii="Arial" w:eastAsia="Times New Roman" w:hAnsi="Arial" w:cs="Arial"/>
          <w:b/>
          <w:bCs/>
          <w:sz w:val="24"/>
          <w:szCs w:val="24"/>
          <w:bdr w:val="none" w:sz="0" w:space="0" w:color="auto" w:frame="1"/>
          <w:lang w:eastAsia="nl-NL"/>
        </w:rPr>
      </w:pPr>
      <w:r w:rsidRPr="00BE6124">
        <w:rPr>
          <w:rFonts w:ascii="Arial" w:eastAsia="Times New Roman" w:hAnsi="Arial" w:cs="Arial"/>
          <w:b/>
          <w:bCs/>
          <w:sz w:val="24"/>
          <w:szCs w:val="24"/>
          <w:bdr w:val="none" w:sz="0" w:space="0" w:color="auto" w:frame="1"/>
          <w:lang w:eastAsia="nl-NL"/>
        </w:rPr>
        <w:br/>
      </w:r>
      <w:r w:rsidR="0088470D" w:rsidRPr="00BE6124">
        <w:rPr>
          <w:rFonts w:ascii="Arial" w:eastAsia="Times New Roman" w:hAnsi="Arial" w:cs="Arial"/>
          <w:b/>
          <w:bCs/>
          <w:sz w:val="24"/>
          <w:szCs w:val="24"/>
          <w:bdr w:val="none" w:sz="0" w:space="0" w:color="auto" w:frame="1"/>
          <w:lang w:eastAsia="nl-NL"/>
        </w:rPr>
        <w:t>Vaststelling van een overtreding</w:t>
      </w:r>
    </w:p>
    <w:p w:rsidR="00B053D2" w:rsidRPr="00BE6124" w:rsidRDefault="00B053D2" w:rsidP="004938B7">
      <w:pPr>
        <w:spacing w:after="0" w:line="252" w:lineRule="atLeast"/>
        <w:textAlignment w:val="baseline"/>
        <w:rPr>
          <w:rFonts w:ascii="Arial" w:eastAsia="Times New Roman" w:hAnsi="Arial" w:cs="Arial"/>
          <w:sz w:val="24"/>
          <w:szCs w:val="24"/>
          <w:bdr w:val="none" w:sz="0" w:space="0" w:color="auto" w:frame="1"/>
          <w:lang w:eastAsia="nl-NL"/>
        </w:rPr>
      </w:pPr>
      <w:r w:rsidRPr="00BE6124">
        <w:rPr>
          <w:rFonts w:ascii="Arial" w:eastAsia="Times New Roman" w:hAnsi="Arial" w:cs="Arial"/>
          <w:sz w:val="24"/>
          <w:szCs w:val="24"/>
          <w:bdr w:val="none" w:sz="0" w:space="0" w:color="auto" w:frame="1"/>
          <w:lang w:eastAsia="nl-NL"/>
        </w:rPr>
        <w:t xml:space="preserve">De wedstrijdleiding van een wedstrijd, die geconfronteerd wordt met ongewenst gedrag door deelnemers zal een zo volledig mogelijk schriftelijkverslag van het voorval aan de Voorzitter van de wedstrijdcommissie bieden. Dit verslag zal binnen 24 uur worden aangeboden. Als de Voorzitter van de wedstrijdcommissie niet aanwezig is, zal dit verslag direct aan de Voorzitter van de Golfclub worden aangeboden. </w:t>
      </w:r>
    </w:p>
    <w:p w:rsidR="0088470D" w:rsidRPr="00BE6124" w:rsidRDefault="00B053D2" w:rsidP="004938B7">
      <w:pPr>
        <w:spacing w:after="0" w:line="252" w:lineRule="atLeast"/>
        <w:textAlignment w:val="baseline"/>
        <w:rPr>
          <w:rFonts w:ascii="Arial" w:eastAsia="Times New Roman" w:hAnsi="Arial" w:cs="Arial"/>
          <w:sz w:val="24"/>
          <w:szCs w:val="24"/>
          <w:bdr w:val="none" w:sz="0" w:space="0" w:color="auto" w:frame="1"/>
          <w:lang w:eastAsia="nl-NL"/>
        </w:rPr>
      </w:pPr>
      <w:r w:rsidRPr="00BE6124">
        <w:rPr>
          <w:rFonts w:ascii="Arial" w:eastAsia="Times New Roman" w:hAnsi="Arial" w:cs="Arial"/>
          <w:sz w:val="24"/>
          <w:szCs w:val="24"/>
          <w:bdr w:val="none" w:sz="0" w:space="0" w:color="auto" w:frame="1"/>
          <w:lang w:eastAsia="nl-NL"/>
        </w:rPr>
        <w:t xml:space="preserve">De Voorzitter van de Wedstrijdcommissie zorgt voor een directe opvolging en zal zorgdragen dat betreffend verslag binnen 24 uur bij het dagelijks bestuur van de Golfclub wordt aangeboden. </w:t>
      </w:r>
      <w:r w:rsidRPr="00BE6124">
        <w:rPr>
          <w:rFonts w:ascii="Arial" w:eastAsia="Times New Roman" w:hAnsi="Arial" w:cs="Arial"/>
          <w:sz w:val="24"/>
          <w:szCs w:val="24"/>
          <w:bdr w:val="none" w:sz="0" w:space="0" w:color="auto" w:frame="1"/>
          <w:lang w:eastAsia="nl-NL"/>
        </w:rPr>
        <w:br/>
        <w:t>Het is aan het bestuur om binnen 7 kalenderdagen, hoor en wederhoor toe te passen en zich zo goed als mogelijk op de hoogte te laten brengen van alle relevante feiten en als laatste aan de hand van de vastgestelde gegevens al of niet een sanctie aan betrokkene op te leggen.</w:t>
      </w:r>
      <w:r w:rsidRPr="00BE6124">
        <w:rPr>
          <w:rFonts w:ascii="Arial" w:eastAsia="Times New Roman" w:hAnsi="Arial" w:cs="Arial"/>
          <w:sz w:val="24"/>
          <w:szCs w:val="24"/>
          <w:bdr w:val="none" w:sz="0" w:space="0" w:color="auto" w:frame="1"/>
          <w:lang w:eastAsia="nl-NL"/>
        </w:rPr>
        <w:br/>
        <w:t>In principe worden deze werkzaamheden uitgevoerd door de Voorzitter Golfclub en V</w:t>
      </w:r>
      <w:r w:rsidR="006D7EF0" w:rsidRPr="00BE6124">
        <w:rPr>
          <w:rFonts w:ascii="Arial" w:eastAsia="Times New Roman" w:hAnsi="Arial" w:cs="Arial"/>
          <w:sz w:val="24"/>
          <w:szCs w:val="24"/>
          <w:bdr w:val="none" w:sz="0" w:space="0" w:color="auto" w:frame="1"/>
          <w:lang w:eastAsia="nl-NL"/>
        </w:rPr>
        <w:t>oorzitter</w:t>
      </w:r>
      <w:r w:rsidRPr="00BE6124">
        <w:rPr>
          <w:rFonts w:ascii="Arial" w:eastAsia="Times New Roman" w:hAnsi="Arial" w:cs="Arial"/>
          <w:sz w:val="24"/>
          <w:szCs w:val="24"/>
          <w:bdr w:val="none" w:sz="0" w:space="0" w:color="auto" w:frame="1"/>
          <w:lang w:eastAsia="nl-NL"/>
        </w:rPr>
        <w:t xml:space="preserve"> wedstrijdcommissie. Mochten </w:t>
      </w:r>
      <w:r w:rsidRPr="00BE6124">
        <w:rPr>
          <w:rFonts w:ascii="Calibri" w:eastAsia="Times New Roman" w:hAnsi="Calibri" w:cs="Calibri"/>
          <w:sz w:val="24"/>
          <w:szCs w:val="24"/>
          <w:bdr w:val="none" w:sz="0" w:space="0" w:color="auto" w:frame="1"/>
          <w:lang w:eastAsia="nl-NL"/>
        </w:rPr>
        <w:t>éé</w:t>
      </w:r>
      <w:r w:rsidRPr="00BE6124">
        <w:rPr>
          <w:rFonts w:ascii="Arial" w:eastAsia="Times New Roman" w:hAnsi="Arial" w:cs="Arial"/>
          <w:sz w:val="24"/>
          <w:szCs w:val="24"/>
          <w:bdr w:val="none" w:sz="0" w:space="0" w:color="auto" w:frame="1"/>
          <w:lang w:eastAsia="nl-NL"/>
        </w:rPr>
        <w:t>n of beiden verhinderd zijn dan neemt hun waarnemer deze taak waar.</w:t>
      </w:r>
      <w:r w:rsidR="006D7EF0" w:rsidRPr="00BE6124">
        <w:rPr>
          <w:rFonts w:ascii="Arial" w:eastAsia="Times New Roman" w:hAnsi="Arial" w:cs="Arial"/>
          <w:sz w:val="24"/>
          <w:szCs w:val="24"/>
          <w:bdr w:val="none" w:sz="0" w:space="0" w:color="auto" w:frame="1"/>
          <w:lang w:eastAsia="nl-NL"/>
        </w:rPr>
        <w:t xml:space="preserve"> </w:t>
      </w:r>
      <w:r w:rsidR="009353B4" w:rsidRPr="00BE6124">
        <w:rPr>
          <w:rFonts w:ascii="Arial" w:eastAsia="Times New Roman" w:hAnsi="Arial" w:cs="Arial"/>
          <w:sz w:val="24"/>
          <w:szCs w:val="24"/>
          <w:bdr w:val="none" w:sz="0" w:space="0" w:color="auto" w:frame="1"/>
          <w:lang w:eastAsia="nl-NL"/>
        </w:rPr>
        <w:t xml:space="preserve">Belangenverstrengeling wordt in alle gevallen voorkomen.  </w:t>
      </w:r>
    </w:p>
    <w:p w:rsidR="0088470D" w:rsidRPr="00BE6124" w:rsidRDefault="009353B4" w:rsidP="004938B7">
      <w:pPr>
        <w:spacing w:after="0" w:line="252" w:lineRule="atLeast"/>
        <w:textAlignment w:val="baseline"/>
        <w:rPr>
          <w:rFonts w:ascii="Arial" w:eastAsia="Times New Roman" w:hAnsi="Arial" w:cs="Arial"/>
          <w:b/>
          <w:bCs/>
          <w:sz w:val="24"/>
          <w:szCs w:val="24"/>
          <w:bdr w:val="none" w:sz="0" w:space="0" w:color="auto" w:frame="1"/>
          <w:lang w:eastAsia="nl-NL"/>
        </w:rPr>
      </w:pPr>
      <w:r w:rsidRPr="00BE6124">
        <w:rPr>
          <w:rFonts w:ascii="Arial" w:eastAsia="Times New Roman" w:hAnsi="Arial" w:cs="Arial"/>
          <w:sz w:val="24"/>
          <w:szCs w:val="24"/>
          <w:bdr w:val="none" w:sz="0" w:space="0" w:color="auto" w:frame="1"/>
          <w:lang w:eastAsia="nl-NL"/>
        </w:rPr>
        <w:t xml:space="preserve">Zowel een diskwalificatie als een andere sanctie zal door het Bestuur van de Golfclub schriftelijk gecommuniceerd worden </w:t>
      </w:r>
      <w:r w:rsidR="00BE6124" w:rsidRPr="00BE6124">
        <w:rPr>
          <w:rFonts w:ascii="Arial" w:eastAsia="Times New Roman" w:hAnsi="Arial" w:cs="Arial"/>
          <w:sz w:val="24"/>
          <w:szCs w:val="24"/>
          <w:bdr w:val="none" w:sz="0" w:space="0" w:color="auto" w:frame="1"/>
          <w:lang w:eastAsia="nl-NL"/>
        </w:rPr>
        <w:t xml:space="preserve">naar de betreffende speler/speelster </w:t>
      </w:r>
      <w:r w:rsidRPr="00BE6124">
        <w:rPr>
          <w:rFonts w:ascii="Arial" w:eastAsia="Times New Roman" w:hAnsi="Arial" w:cs="Arial"/>
          <w:sz w:val="24"/>
          <w:szCs w:val="24"/>
          <w:bdr w:val="none" w:sz="0" w:space="0" w:color="auto" w:frame="1"/>
          <w:lang w:eastAsia="nl-NL"/>
        </w:rPr>
        <w:t>en de verschillende wedstrijdcommissie zullen door de Voorzitter van de wedstrijdcommissie geïnformeerd worden over de sanctie, die is opgelegd.</w:t>
      </w:r>
    </w:p>
    <w:p w:rsidR="0088470D" w:rsidRPr="00BE6124" w:rsidRDefault="0088470D" w:rsidP="004938B7">
      <w:pPr>
        <w:spacing w:after="0" w:line="252" w:lineRule="atLeast"/>
        <w:textAlignment w:val="baseline"/>
        <w:rPr>
          <w:rFonts w:ascii="Arial" w:eastAsia="Times New Roman" w:hAnsi="Arial" w:cs="Arial"/>
          <w:b/>
          <w:bCs/>
          <w:sz w:val="24"/>
          <w:szCs w:val="24"/>
          <w:bdr w:val="none" w:sz="0" w:space="0" w:color="auto" w:frame="1"/>
          <w:lang w:eastAsia="nl-NL"/>
        </w:rPr>
      </w:pPr>
    </w:p>
    <w:p w:rsidR="004938B7" w:rsidRPr="00BE6124" w:rsidRDefault="006D7EF0" w:rsidP="004938B7">
      <w:pPr>
        <w:spacing w:after="0" w:line="252" w:lineRule="atLeast"/>
        <w:textAlignment w:val="baseline"/>
        <w:rPr>
          <w:rFonts w:ascii="Arial" w:eastAsia="Times New Roman" w:hAnsi="Arial" w:cs="Arial"/>
          <w:b/>
          <w:bCs/>
          <w:sz w:val="24"/>
          <w:szCs w:val="24"/>
          <w:bdr w:val="none" w:sz="0" w:space="0" w:color="auto" w:frame="1"/>
          <w:lang w:eastAsia="nl-NL"/>
        </w:rPr>
      </w:pPr>
      <w:r w:rsidRPr="00BE6124">
        <w:rPr>
          <w:rFonts w:ascii="Arial" w:eastAsia="Times New Roman" w:hAnsi="Arial" w:cs="Arial"/>
          <w:b/>
          <w:bCs/>
          <w:sz w:val="24"/>
          <w:szCs w:val="24"/>
          <w:bdr w:val="none" w:sz="0" w:space="0" w:color="auto" w:frame="1"/>
          <w:lang w:eastAsia="nl-NL"/>
        </w:rPr>
        <w:t>Sancties</w:t>
      </w:r>
    </w:p>
    <w:p w:rsidR="004938B7" w:rsidRPr="00BE6124" w:rsidRDefault="004938B7" w:rsidP="004938B7">
      <w:pPr>
        <w:spacing w:after="180" w:line="252" w:lineRule="atLeast"/>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Een overtreding kan worden gevolgd door een sanctie. </w:t>
      </w:r>
      <w:r w:rsidR="006D7EF0" w:rsidRPr="00BE6124">
        <w:rPr>
          <w:rFonts w:ascii="Arial" w:eastAsia="Times New Roman" w:hAnsi="Arial" w:cs="Arial"/>
          <w:sz w:val="24"/>
          <w:szCs w:val="24"/>
          <w:lang w:eastAsia="nl-NL"/>
        </w:rPr>
        <w:t xml:space="preserve">Er bestaat een onderscheid naar sancties, die direct door de betreffende wedstrijdleiding kunnen worden opgelegd en sancties die door het Bestuur van de Golfclub kunnen worden opgelegd. </w:t>
      </w:r>
    </w:p>
    <w:p w:rsidR="004938B7" w:rsidRPr="00BE6124" w:rsidRDefault="004938B7" w:rsidP="004938B7">
      <w:pPr>
        <w:numPr>
          <w:ilvl w:val="0"/>
          <w:numId w:val="1"/>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Diskwalificat</w:t>
      </w:r>
      <w:r w:rsidR="00CF6AB0" w:rsidRPr="00BE6124">
        <w:rPr>
          <w:rFonts w:ascii="Arial" w:eastAsia="Times New Roman" w:hAnsi="Arial" w:cs="Arial"/>
          <w:sz w:val="24"/>
          <w:szCs w:val="24"/>
          <w:lang w:eastAsia="nl-NL"/>
        </w:rPr>
        <w:t>ie van de betreffende wedstrijd.</w:t>
      </w:r>
      <w:r w:rsidR="006D7EF0" w:rsidRPr="00BE6124">
        <w:rPr>
          <w:rFonts w:ascii="Arial" w:eastAsia="Times New Roman" w:hAnsi="Arial" w:cs="Arial"/>
          <w:sz w:val="24"/>
          <w:szCs w:val="24"/>
          <w:lang w:eastAsia="nl-NL"/>
        </w:rPr>
        <w:t xml:space="preserve"> Deze sanctie kan direct door de </w:t>
      </w:r>
      <w:r w:rsidR="009353B4" w:rsidRPr="00BE6124">
        <w:rPr>
          <w:rFonts w:ascii="Arial" w:eastAsia="Times New Roman" w:hAnsi="Arial" w:cs="Arial"/>
          <w:sz w:val="24"/>
          <w:szCs w:val="24"/>
          <w:lang w:eastAsia="nl-NL"/>
        </w:rPr>
        <w:t>W</w:t>
      </w:r>
      <w:r w:rsidR="006D7EF0" w:rsidRPr="00BE6124">
        <w:rPr>
          <w:rFonts w:ascii="Arial" w:eastAsia="Times New Roman" w:hAnsi="Arial" w:cs="Arial"/>
          <w:sz w:val="24"/>
          <w:szCs w:val="24"/>
          <w:lang w:eastAsia="nl-NL"/>
        </w:rPr>
        <w:t>edstrijdleiding worden opgelegd bij vaststelling van een overtreding, die diskwalificatie rechtvaardigt. De wedstrijdleiding zal hiervan ook verslag doen aan de Voorzitter van de Wedstrijdcommissie, die vervolgens het Bestuur van de Golfclub zal informeren over het voorval.</w:t>
      </w:r>
      <w:r w:rsidR="00CF6AB0" w:rsidRPr="00BE6124">
        <w:rPr>
          <w:rFonts w:ascii="Arial" w:eastAsia="Times New Roman" w:hAnsi="Arial" w:cs="Arial"/>
          <w:sz w:val="24"/>
          <w:szCs w:val="24"/>
          <w:lang w:eastAsia="nl-NL"/>
        </w:rPr>
        <w:br/>
      </w:r>
    </w:p>
    <w:p w:rsidR="004938B7" w:rsidRPr="00BE6124" w:rsidRDefault="004938B7" w:rsidP="00893A6A">
      <w:pPr>
        <w:numPr>
          <w:ilvl w:val="0"/>
          <w:numId w:val="1"/>
        </w:numPr>
        <w:spacing w:after="18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Uitsluiting van deelname aan één of meerdere wedstrijden. De duur van uitsluiting wordt bepaald door</w:t>
      </w:r>
      <w:r w:rsidR="00693B46" w:rsidRPr="00BE6124">
        <w:rPr>
          <w:rFonts w:ascii="Arial" w:eastAsia="Times New Roman" w:hAnsi="Arial" w:cs="Arial"/>
          <w:sz w:val="24"/>
          <w:szCs w:val="24"/>
          <w:lang w:eastAsia="nl-NL"/>
        </w:rPr>
        <w:t xml:space="preserve"> </w:t>
      </w:r>
      <w:r w:rsidRPr="00BE6124">
        <w:rPr>
          <w:rFonts w:ascii="Arial" w:eastAsia="Times New Roman" w:hAnsi="Arial" w:cs="Arial"/>
          <w:sz w:val="24"/>
          <w:szCs w:val="24"/>
          <w:lang w:eastAsia="nl-NL"/>
        </w:rPr>
        <w:t>en is ter</w:t>
      </w:r>
      <w:r w:rsidR="00BE6124" w:rsidRPr="00BE6124">
        <w:rPr>
          <w:rFonts w:ascii="Arial" w:eastAsia="Times New Roman" w:hAnsi="Arial" w:cs="Arial"/>
          <w:sz w:val="24"/>
          <w:szCs w:val="24"/>
          <w:lang w:eastAsia="nl-NL"/>
        </w:rPr>
        <w:t xml:space="preserve"> </w:t>
      </w:r>
      <w:r w:rsidR="000E4542" w:rsidRPr="00BE6124">
        <w:rPr>
          <w:rFonts w:ascii="Arial" w:eastAsia="Times New Roman" w:hAnsi="Arial" w:cs="Arial"/>
          <w:sz w:val="24"/>
          <w:szCs w:val="24"/>
          <w:lang w:eastAsia="nl-NL"/>
        </w:rPr>
        <w:t>beoordeling aan</w:t>
      </w:r>
      <w:r w:rsidR="009753C9" w:rsidRPr="00BE6124">
        <w:rPr>
          <w:rFonts w:ascii="Arial" w:eastAsia="Times New Roman" w:hAnsi="Arial" w:cs="Arial"/>
          <w:sz w:val="24"/>
          <w:szCs w:val="24"/>
          <w:lang w:eastAsia="nl-NL"/>
        </w:rPr>
        <w:t xml:space="preserve"> </w:t>
      </w:r>
      <w:r w:rsidR="000E4542" w:rsidRPr="00BE6124">
        <w:rPr>
          <w:rFonts w:ascii="Arial" w:eastAsia="Times New Roman" w:hAnsi="Arial" w:cs="Arial"/>
          <w:sz w:val="24"/>
          <w:szCs w:val="24"/>
          <w:lang w:eastAsia="nl-NL"/>
        </w:rPr>
        <w:t>het bestuur van de golfclub</w:t>
      </w:r>
      <w:r w:rsidRPr="00BE6124">
        <w:rPr>
          <w:rFonts w:ascii="Arial" w:eastAsia="Times New Roman" w:hAnsi="Arial" w:cs="Arial"/>
          <w:sz w:val="24"/>
          <w:szCs w:val="24"/>
          <w:lang w:eastAsia="nl-NL"/>
        </w:rPr>
        <w:t xml:space="preserve">. De ernst van de overtreding en of sprake is een eerste overtreding of herhaalde overtreding wordt daarbij meegewogen. De </w:t>
      </w:r>
      <w:r w:rsidR="00693B46" w:rsidRPr="00BE6124">
        <w:rPr>
          <w:rFonts w:ascii="Arial" w:eastAsia="Times New Roman" w:hAnsi="Arial" w:cs="Arial"/>
          <w:sz w:val="24"/>
          <w:szCs w:val="24"/>
          <w:lang w:eastAsia="nl-NL"/>
        </w:rPr>
        <w:t>wedstrijd</w:t>
      </w:r>
      <w:r w:rsidRPr="00BE6124">
        <w:rPr>
          <w:rFonts w:ascii="Arial" w:eastAsia="Times New Roman" w:hAnsi="Arial" w:cs="Arial"/>
          <w:sz w:val="24"/>
          <w:szCs w:val="24"/>
          <w:lang w:eastAsia="nl-NL"/>
        </w:rPr>
        <w:t xml:space="preserve">commissie kan, rekening houdende met de ernst, de soort of herhaling van de overtreding, besluiten </w:t>
      </w:r>
      <w:r w:rsidR="009753C9" w:rsidRPr="00BE6124">
        <w:rPr>
          <w:rFonts w:ascii="Arial" w:eastAsia="Times New Roman" w:hAnsi="Arial" w:cs="Arial"/>
          <w:sz w:val="24"/>
          <w:szCs w:val="24"/>
          <w:lang w:eastAsia="nl-NL"/>
        </w:rPr>
        <w:t xml:space="preserve">het bestuur te adviseren </w:t>
      </w:r>
      <w:r w:rsidRPr="00BE6124">
        <w:rPr>
          <w:rFonts w:ascii="Arial" w:eastAsia="Times New Roman" w:hAnsi="Arial" w:cs="Arial"/>
          <w:sz w:val="24"/>
          <w:szCs w:val="24"/>
          <w:lang w:eastAsia="nl-NL"/>
        </w:rPr>
        <w:t xml:space="preserve">de schorsing op een andere periode betrekking </w:t>
      </w:r>
      <w:r w:rsidR="00485EA8" w:rsidRPr="00BE6124">
        <w:rPr>
          <w:rFonts w:ascii="Arial" w:eastAsia="Times New Roman" w:hAnsi="Arial" w:cs="Arial"/>
          <w:sz w:val="24"/>
          <w:szCs w:val="24"/>
          <w:lang w:eastAsia="nl-NL"/>
        </w:rPr>
        <w:t>te laten hebben</w:t>
      </w:r>
      <w:r w:rsidRPr="00BE6124">
        <w:rPr>
          <w:rFonts w:ascii="Arial" w:eastAsia="Times New Roman" w:hAnsi="Arial" w:cs="Arial"/>
          <w:sz w:val="24"/>
          <w:szCs w:val="24"/>
          <w:lang w:eastAsia="nl-NL"/>
        </w:rPr>
        <w:t>.</w:t>
      </w:r>
      <w:r w:rsidR="009753C9" w:rsidRPr="00BE6124">
        <w:rPr>
          <w:rFonts w:ascii="Arial" w:eastAsia="Times New Roman" w:hAnsi="Arial" w:cs="Arial"/>
          <w:sz w:val="24"/>
          <w:szCs w:val="24"/>
          <w:lang w:eastAsia="nl-NL"/>
        </w:rPr>
        <w:t xml:space="preserve"> </w:t>
      </w:r>
    </w:p>
    <w:p w:rsidR="004938B7" w:rsidRPr="00BE6124" w:rsidRDefault="004938B7" w:rsidP="004938B7">
      <w:pPr>
        <w:numPr>
          <w:ilvl w:val="0"/>
          <w:numId w:val="2"/>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Schorsing voor een bepaalde periode. De duur van de schorsing wordt bepaald door en is ter beoordeling aan </w:t>
      </w:r>
      <w:r w:rsidR="008E60CB" w:rsidRPr="00BE6124">
        <w:rPr>
          <w:rFonts w:ascii="Arial" w:eastAsia="Times New Roman" w:hAnsi="Arial" w:cs="Arial"/>
          <w:sz w:val="24"/>
          <w:szCs w:val="24"/>
          <w:lang w:eastAsia="nl-NL"/>
        </w:rPr>
        <w:t>het bestuur van de golfclub</w:t>
      </w:r>
      <w:r w:rsidRPr="00BE6124">
        <w:rPr>
          <w:rFonts w:ascii="Arial" w:eastAsia="Times New Roman" w:hAnsi="Arial" w:cs="Arial"/>
          <w:sz w:val="24"/>
          <w:szCs w:val="24"/>
          <w:lang w:eastAsia="nl-NL"/>
        </w:rPr>
        <w:t xml:space="preserve">. De ernst van de overtreding en of sprake is van een eerste overtreding of van herhaalde overtreding wordt daarbij meegewogen. </w:t>
      </w:r>
      <w:r w:rsidRPr="00BE6124">
        <w:rPr>
          <w:rFonts w:ascii="Arial" w:eastAsia="Times New Roman" w:hAnsi="Arial" w:cs="Arial"/>
          <w:sz w:val="24"/>
          <w:szCs w:val="24"/>
          <w:lang w:eastAsia="nl-NL"/>
        </w:rPr>
        <w:lastRenderedPageBreak/>
        <w:t>Tijdens de periode dat een speler geschorst is, is deze uitgesloten van deelname aan alle wedstrijden die binnen deze periode gehouden worden.</w:t>
      </w:r>
    </w:p>
    <w:p w:rsidR="004938B7" w:rsidRPr="00BE6124" w:rsidRDefault="00CF6AB0" w:rsidP="004938B7">
      <w:pPr>
        <w:spacing w:after="180" w:line="252" w:lineRule="atLeast"/>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br/>
      </w:r>
      <w:r w:rsidR="004938B7" w:rsidRPr="00BE6124">
        <w:rPr>
          <w:rFonts w:ascii="Arial" w:eastAsia="Times New Roman" w:hAnsi="Arial" w:cs="Arial"/>
          <w:sz w:val="24"/>
          <w:szCs w:val="24"/>
          <w:lang w:eastAsia="nl-NL"/>
        </w:rPr>
        <w:t xml:space="preserve">Onderstaande overtredingen </w:t>
      </w:r>
      <w:r w:rsidR="00E7730E" w:rsidRPr="00BE6124">
        <w:rPr>
          <w:rFonts w:ascii="Arial" w:eastAsia="Times New Roman" w:hAnsi="Arial" w:cs="Arial"/>
          <w:sz w:val="24"/>
          <w:szCs w:val="24"/>
          <w:lang w:eastAsia="nl-NL"/>
        </w:rPr>
        <w:t>(</w:t>
      </w:r>
      <w:r w:rsidR="00E7730E" w:rsidRPr="00BE6124">
        <w:rPr>
          <w:rFonts w:ascii="Arial" w:eastAsia="Times New Roman" w:hAnsi="Arial" w:cs="Arial"/>
          <w:i/>
          <w:sz w:val="24"/>
          <w:szCs w:val="24"/>
          <w:lang w:eastAsia="nl-NL"/>
        </w:rPr>
        <w:t>kunnen</w:t>
      </w:r>
      <w:r w:rsidR="00E7730E" w:rsidRPr="00BE6124">
        <w:rPr>
          <w:rFonts w:ascii="Arial" w:eastAsia="Times New Roman" w:hAnsi="Arial" w:cs="Arial"/>
          <w:sz w:val="24"/>
          <w:szCs w:val="24"/>
          <w:lang w:eastAsia="nl-NL"/>
        </w:rPr>
        <w:t xml:space="preserve">) </w:t>
      </w:r>
      <w:r w:rsidR="004938B7" w:rsidRPr="00BE6124">
        <w:rPr>
          <w:rFonts w:ascii="Arial" w:eastAsia="Times New Roman" w:hAnsi="Arial" w:cs="Arial"/>
          <w:sz w:val="24"/>
          <w:szCs w:val="24"/>
          <w:lang w:eastAsia="nl-NL"/>
        </w:rPr>
        <w:t>worden gesanctioneerd met daarbij vermelde sanctie.</w:t>
      </w:r>
      <w:r w:rsidR="00AB238B" w:rsidRPr="00BE6124">
        <w:rPr>
          <w:rFonts w:ascii="Arial" w:eastAsia="Times New Roman" w:hAnsi="Arial" w:cs="Arial"/>
          <w:sz w:val="24"/>
          <w:szCs w:val="24"/>
          <w:lang w:eastAsia="nl-NL"/>
        </w:rPr>
        <w:t xml:space="preserve"> Onderstaande opsomming is</w:t>
      </w:r>
      <w:r w:rsidR="00BD20F7">
        <w:rPr>
          <w:rFonts w:ascii="Arial" w:eastAsia="Times New Roman" w:hAnsi="Arial" w:cs="Arial"/>
          <w:sz w:val="24"/>
          <w:szCs w:val="24"/>
          <w:lang w:eastAsia="nl-NL"/>
        </w:rPr>
        <w:t xml:space="preserve"> niet </w:t>
      </w:r>
      <w:bookmarkStart w:id="0" w:name="_GoBack"/>
      <w:bookmarkEnd w:id="0"/>
      <w:r w:rsidR="00AB238B" w:rsidRPr="00BE6124">
        <w:rPr>
          <w:rFonts w:ascii="Arial" w:eastAsia="Times New Roman" w:hAnsi="Arial" w:cs="Arial"/>
          <w:sz w:val="24"/>
          <w:szCs w:val="24"/>
          <w:lang w:eastAsia="nl-NL"/>
        </w:rPr>
        <w:t xml:space="preserve">limitatief en niet uitputtend. </w:t>
      </w:r>
    </w:p>
    <w:p w:rsidR="004938B7" w:rsidRPr="00BE6124" w:rsidRDefault="004938B7" w:rsidP="004938B7">
      <w:pPr>
        <w:spacing w:after="0" w:line="252" w:lineRule="atLeast"/>
        <w:textAlignment w:val="baseline"/>
        <w:rPr>
          <w:rFonts w:ascii="Arial" w:eastAsia="Times New Roman" w:hAnsi="Arial" w:cs="Arial"/>
          <w:sz w:val="24"/>
          <w:szCs w:val="24"/>
          <w:lang w:eastAsia="nl-NL"/>
        </w:rPr>
      </w:pPr>
      <w:r w:rsidRPr="00BE6124">
        <w:rPr>
          <w:rFonts w:ascii="Arial" w:eastAsia="Times New Roman" w:hAnsi="Arial" w:cs="Arial"/>
          <w:b/>
          <w:bCs/>
          <w:sz w:val="24"/>
          <w:szCs w:val="24"/>
          <w:bdr w:val="none" w:sz="0" w:space="0" w:color="auto" w:frame="1"/>
          <w:lang w:eastAsia="nl-NL"/>
        </w:rPr>
        <w:t>1</w:t>
      </w:r>
      <w:r w:rsidRPr="00BE6124">
        <w:rPr>
          <w:rFonts w:ascii="Arial" w:eastAsia="Times New Roman" w:hAnsi="Arial" w:cs="Arial"/>
          <w:b/>
          <w:bCs/>
          <w:sz w:val="24"/>
          <w:szCs w:val="24"/>
          <w:bdr w:val="none" w:sz="0" w:space="0" w:color="auto" w:frame="1"/>
          <w:vertAlign w:val="superscript"/>
          <w:lang w:eastAsia="nl-NL"/>
        </w:rPr>
        <w:t>e</w:t>
      </w:r>
      <w:r w:rsidRPr="00BE6124">
        <w:rPr>
          <w:rFonts w:ascii="Arial" w:eastAsia="Times New Roman" w:hAnsi="Arial" w:cs="Arial"/>
          <w:b/>
          <w:bCs/>
          <w:sz w:val="24"/>
          <w:szCs w:val="24"/>
          <w:bdr w:val="none" w:sz="0" w:space="0" w:color="auto" w:frame="1"/>
          <w:lang w:eastAsia="nl-NL"/>
        </w:rPr>
        <w:t> overtreding: waarschuwing</w:t>
      </w:r>
    </w:p>
    <w:p w:rsidR="004938B7" w:rsidRPr="00BE6124" w:rsidRDefault="004938B7" w:rsidP="004938B7">
      <w:pPr>
        <w:spacing w:after="0" w:line="252" w:lineRule="atLeast"/>
        <w:textAlignment w:val="baseline"/>
        <w:rPr>
          <w:rFonts w:ascii="Arial" w:eastAsia="Times New Roman" w:hAnsi="Arial" w:cs="Arial"/>
          <w:sz w:val="24"/>
          <w:szCs w:val="24"/>
          <w:lang w:eastAsia="nl-NL"/>
        </w:rPr>
      </w:pPr>
      <w:r w:rsidRPr="00BE6124">
        <w:rPr>
          <w:rFonts w:ascii="Arial" w:eastAsia="Times New Roman" w:hAnsi="Arial" w:cs="Arial"/>
          <w:b/>
          <w:bCs/>
          <w:sz w:val="24"/>
          <w:szCs w:val="24"/>
          <w:bdr w:val="none" w:sz="0" w:space="0" w:color="auto" w:frame="1"/>
          <w:lang w:eastAsia="nl-NL"/>
        </w:rPr>
        <w:t>2</w:t>
      </w:r>
      <w:r w:rsidRPr="00BE6124">
        <w:rPr>
          <w:rFonts w:ascii="Arial" w:eastAsia="Times New Roman" w:hAnsi="Arial" w:cs="Arial"/>
          <w:b/>
          <w:bCs/>
          <w:sz w:val="24"/>
          <w:szCs w:val="24"/>
          <w:bdr w:val="none" w:sz="0" w:space="0" w:color="auto" w:frame="1"/>
          <w:vertAlign w:val="superscript"/>
          <w:lang w:eastAsia="nl-NL"/>
        </w:rPr>
        <w:t>e</w:t>
      </w:r>
      <w:r w:rsidRPr="00BE6124">
        <w:rPr>
          <w:rFonts w:ascii="Arial" w:eastAsia="Times New Roman" w:hAnsi="Arial" w:cs="Arial"/>
          <w:b/>
          <w:bCs/>
          <w:sz w:val="24"/>
          <w:szCs w:val="24"/>
          <w:bdr w:val="none" w:sz="0" w:space="0" w:color="auto" w:frame="1"/>
          <w:lang w:eastAsia="nl-NL"/>
        </w:rPr>
        <w:t> overtreding: schorsing voor 1 wedstrijd</w:t>
      </w:r>
      <w:r w:rsidR="00693B46" w:rsidRPr="00BE6124">
        <w:rPr>
          <w:rFonts w:ascii="Arial" w:eastAsia="Times New Roman" w:hAnsi="Arial" w:cs="Arial"/>
          <w:b/>
          <w:bCs/>
          <w:sz w:val="24"/>
          <w:szCs w:val="24"/>
          <w:bdr w:val="none" w:sz="0" w:space="0" w:color="auto" w:frame="1"/>
          <w:lang w:eastAsia="nl-NL"/>
        </w:rPr>
        <w:t>;</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Te laat </w:t>
      </w:r>
      <w:r w:rsidR="009753C9" w:rsidRPr="00BE6124">
        <w:rPr>
          <w:rFonts w:ascii="Arial" w:eastAsia="Times New Roman" w:hAnsi="Arial" w:cs="Arial"/>
          <w:sz w:val="24"/>
          <w:szCs w:val="24"/>
          <w:lang w:eastAsia="nl-NL"/>
        </w:rPr>
        <w:t xml:space="preserve">melden </w:t>
      </w:r>
      <w:r w:rsidRPr="00BE6124">
        <w:rPr>
          <w:rFonts w:ascii="Arial" w:eastAsia="Times New Roman" w:hAnsi="Arial" w:cs="Arial"/>
          <w:sz w:val="24"/>
          <w:szCs w:val="24"/>
          <w:lang w:eastAsia="nl-NL"/>
        </w:rPr>
        <w:t xml:space="preserve">bij </w:t>
      </w:r>
      <w:r w:rsidR="008E60CB" w:rsidRPr="00BE6124">
        <w:rPr>
          <w:rFonts w:ascii="Arial" w:eastAsia="Times New Roman" w:hAnsi="Arial" w:cs="Arial"/>
          <w:sz w:val="24"/>
          <w:szCs w:val="24"/>
          <w:lang w:eastAsia="nl-NL"/>
        </w:rPr>
        <w:t xml:space="preserve">de </w:t>
      </w:r>
      <w:r w:rsidR="003A4DDE" w:rsidRPr="00BE6124">
        <w:rPr>
          <w:rFonts w:ascii="Arial" w:eastAsia="Times New Roman" w:hAnsi="Arial" w:cs="Arial"/>
          <w:sz w:val="24"/>
          <w:szCs w:val="24"/>
          <w:lang w:eastAsia="nl-NL"/>
        </w:rPr>
        <w:t>wedstrijdtafel (</w:t>
      </w:r>
      <w:r w:rsidR="00A351CD" w:rsidRPr="00BE6124">
        <w:rPr>
          <w:rFonts w:ascii="Arial" w:eastAsia="Times New Roman" w:hAnsi="Arial" w:cs="Arial"/>
          <w:sz w:val="24"/>
          <w:szCs w:val="24"/>
          <w:lang w:eastAsia="nl-NL"/>
        </w:rPr>
        <w:t>2</w:t>
      </w:r>
      <w:r w:rsidR="003A4DDE" w:rsidRPr="00BE6124">
        <w:rPr>
          <w:rFonts w:ascii="Arial" w:eastAsia="Times New Roman" w:hAnsi="Arial" w:cs="Arial"/>
          <w:sz w:val="24"/>
          <w:szCs w:val="24"/>
          <w:lang w:eastAsia="nl-NL"/>
        </w:rPr>
        <w:t>0 minuten)</w:t>
      </w:r>
      <w:r w:rsidR="00485EA8" w:rsidRPr="00BE6124">
        <w:rPr>
          <w:rFonts w:ascii="Arial" w:eastAsia="Times New Roman" w:hAnsi="Arial" w:cs="Arial"/>
          <w:sz w:val="24"/>
          <w:szCs w:val="24"/>
          <w:lang w:eastAsia="nl-NL"/>
        </w:rPr>
        <w:t>.</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Niet verschijnen zonder bericht.</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Negeren kledingvoorschrift.</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Gooien met stokken en/ of ballen.</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Verlaten van de wedstrijd zonder afmelding bij wedstrijdleiding (</w:t>
      </w:r>
      <w:r w:rsidR="008E60CB" w:rsidRPr="00BE6124">
        <w:rPr>
          <w:rFonts w:ascii="Arial" w:eastAsia="Times New Roman" w:hAnsi="Arial" w:cs="Arial"/>
          <w:sz w:val="24"/>
          <w:szCs w:val="24"/>
          <w:lang w:eastAsia="nl-NL"/>
        </w:rPr>
        <w:t>barbezetting</w:t>
      </w:r>
      <w:r w:rsidRPr="00BE6124">
        <w:rPr>
          <w:rFonts w:ascii="Arial" w:eastAsia="Times New Roman" w:hAnsi="Arial" w:cs="Arial"/>
          <w:sz w:val="24"/>
          <w:szCs w:val="24"/>
          <w:lang w:eastAsia="nl-NL"/>
        </w:rPr>
        <w:t xml:space="preserve"> indien wedstrijdleiding niet beschikbaar is)</w:t>
      </w:r>
      <w:r w:rsidR="008E60CB" w:rsidRPr="00BE6124">
        <w:rPr>
          <w:rFonts w:ascii="Arial" w:eastAsia="Times New Roman" w:hAnsi="Arial" w:cs="Arial"/>
          <w:sz w:val="24"/>
          <w:szCs w:val="24"/>
          <w:lang w:eastAsia="nl-NL"/>
        </w:rPr>
        <w:t>.</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Telefoneren in de baan</w:t>
      </w:r>
      <w:r w:rsidR="009753C9" w:rsidRPr="00BE6124">
        <w:rPr>
          <w:rFonts w:ascii="Arial" w:eastAsia="Times New Roman" w:hAnsi="Arial" w:cs="Arial"/>
          <w:sz w:val="24"/>
          <w:szCs w:val="24"/>
          <w:lang w:eastAsia="nl-NL"/>
        </w:rPr>
        <w:t xml:space="preserve"> (tenzij vooraf gemeld aan flightgenoten vanwege gegronde reden).</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Het niet navolgen van aanwijzingen gegeven door baanfunctionarissen en/of wedstrijdleiding</w:t>
      </w:r>
      <w:r w:rsidR="00485EA8" w:rsidRPr="00BE6124">
        <w:rPr>
          <w:rFonts w:ascii="Arial" w:eastAsia="Times New Roman" w:hAnsi="Arial" w:cs="Arial"/>
          <w:sz w:val="24"/>
          <w:szCs w:val="24"/>
          <w:lang w:eastAsia="nl-NL"/>
        </w:rPr>
        <w:t>.</w:t>
      </w:r>
    </w:p>
    <w:p w:rsidR="004938B7" w:rsidRPr="00BE6124" w:rsidRDefault="004938B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Het doen van uitingen en/ of gedragingen die door de wedstrijdcommissie, medespelers en/ of tegenstanders als hinderlijk worden ervaren.</w:t>
      </w:r>
    </w:p>
    <w:p w:rsidR="00B22A77" w:rsidRPr="00BE6124" w:rsidRDefault="00B22A77" w:rsidP="004938B7">
      <w:pPr>
        <w:numPr>
          <w:ilvl w:val="0"/>
          <w:numId w:val="3"/>
        </w:numPr>
        <w:spacing w:after="0" w:line="252" w:lineRule="atLeast"/>
        <w:ind w:left="0"/>
        <w:textAlignment w:val="baseline"/>
        <w:rPr>
          <w:rFonts w:ascii="Arial" w:eastAsia="Times New Roman" w:hAnsi="Arial" w:cs="Arial"/>
          <w:sz w:val="24"/>
          <w:szCs w:val="24"/>
          <w:lang w:eastAsia="nl-NL"/>
        </w:rPr>
      </w:pPr>
      <w:r w:rsidRPr="00BE6124">
        <w:rPr>
          <w:rFonts w:ascii="Arial" w:hAnsi="Arial" w:cs="Arial"/>
          <w:sz w:val="24"/>
          <w:szCs w:val="24"/>
        </w:rPr>
        <w:t>Overtreding van een of meerdere regels va</w:t>
      </w:r>
      <w:r w:rsidRPr="00BE6124">
        <w:rPr>
          <w:rFonts w:ascii="Arial" w:hAnsi="Arial" w:cs="Arial"/>
          <w:sz w:val="24"/>
          <w:szCs w:val="24"/>
          <w:bdr w:val="none" w:sz="0" w:space="0" w:color="auto" w:frame="1"/>
        </w:rPr>
        <w:t>n</w:t>
      </w:r>
      <w:r w:rsidRPr="00BE6124">
        <w:rPr>
          <w:rFonts w:ascii="Arial" w:hAnsi="Arial" w:cs="Arial"/>
          <w:sz w:val="24"/>
          <w:szCs w:val="24"/>
        </w:rPr>
        <w:t xml:space="preserve"> het baanreglement.</w:t>
      </w:r>
    </w:p>
    <w:p w:rsidR="00B22A77" w:rsidRPr="00BE6124" w:rsidRDefault="00B22A77" w:rsidP="00B22A77">
      <w:pPr>
        <w:spacing w:after="0" w:line="252" w:lineRule="atLeast"/>
        <w:textAlignment w:val="baseline"/>
        <w:rPr>
          <w:rFonts w:ascii="Arial" w:hAnsi="Arial" w:cs="Arial"/>
          <w:sz w:val="24"/>
          <w:szCs w:val="24"/>
        </w:rPr>
      </w:pPr>
    </w:p>
    <w:p w:rsidR="00B22A77" w:rsidRPr="00BE6124" w:rsidRDefault="00B22A77" w:rsidP="00B22A77">
      <w:pPr>
        <w:spacing w:after="0" w:line="252" w:lineRule="atLeast"/>
        <w:textAlignment w:val="baseline"/>
        <w:rPr>
          <w:rFonts w:ascii="Arial" w:eastAsia="Times New Roman" w:hAnsi="Arial" w:cs="Arial"/>
          <w:sz w:val="24"/>
          <w:szCs w:val="24"/>
          <w:lang w:eastAsia="nl-NL"/>
        </w:rPr>
      </w:pPr>
      <w:r w:rsidRPr="00BE6124">
        <w:rPr>
          <w:rFonts w:ascii="Arial" w:eastAsia="Times New Roman" w:hAnsi="Arial" w:cs="Arial"/>
          <w:b/>
          <w:bCs/>
          <w:sz w:val="24"/>
          <w:szCs w:val="24"/>
          <w:bdr w:val="none" w:sz="0" w:space="0" w:color="auto" w:frame="1"/>
          <w:lang w:eastAsia="nl-NL"/>
        </w:rPr>
        <w:t>Directe diskwalificatie van de wedstrijd</w:t>
      </w:r>
    </w:p>
    <w:p w:rsidR="00B22A77" w:rsidRPr="00BE6124" w:rsidRDefault="00B22A77" w:rsidP="00B22A77">
      <w:pPr>
        <w:numPr>
          <w:ilvl w:val="0"/>
          <w:numId w:val="5"/>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Ten onrechte gebruik maken van een handicart.</w:t>
      </w:r>
    </w:p>
    <w:p w:rsidR="00B22A77" w:rsidRPr="00BE6124" w:rsidRDefault="00B22A77" w:rsidP="00B22A77">
      <w:pPr>
        <w:numPr>
          <w:ilvl w:val="0"/>
          <w:numId w:val="5"/>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Ten onrechte gebruik maken van een caddie.</w:t>
      </w:r>
    </w:p>
    <w:p w:rsidR="00B22A77" w:rsidRPr="00BE6124" w:rsidRDefault="00B22A77" w:rsidP="00B22A77">
      <w:pPr>
        <w:spacing w:after="0" w:line="252" w:lineRule="atLeast"/>
        <w:textAlignment w:val="baseline"/>
        <w:rPr>
          <w:rFonts w:ascii="Arial" w:eastAsia="Times New Roman" w:hAnsi="Arial" w:cs="Arial"/>
          <w:sz w:val="24"/>
          <w:szCs w:val="24"/>
          <w:lang w:eastAsia="nl-NL"/>
        </w:rPr>
      </w:pPr>
    </w:p>
    <w:p w:rsidR="004938B7" w:rsidRPr="00BE6124" w:rsidRDefault="004938B7" w:rsidP="004938B7">
      <w:pPr>
        <w:spacing w:after="0" w:line="252" w:lineRule="atLeast"/>
        <w:textAlignment w:val="baseline"/>
        <w:rPr>
          <w:rFonts w:ascii="Arial" w:eastAsia="Times New Roman" w:hAnsi="Arial" w:cs="Arial"/>
          <w:sz w:val="24"/>
          <w:szCs w:val="24"/>
          <w:lang w:eastAsia="nl-NL"/>
        </w:rPr>
      </w:pPr>
      <w:r w:rsidRPr="00BE6124">
        <w:rPr>
          <w:rFonts w:ascii="Arial" w:eastAsia="Times New Roman" w:hAnsi="Arial" w:cs="Arial"/>
          <w:b/>
          <w:bCs/>
          <w:sz w:val="24"/>
          <w:szCs w:val="24"/>
          <w:bdr w:val="none" w:sz="0" w:space="0" w:color="auto" w:frame="1"/>
          <w:lang w:eastAsia="nl-NL"/>
        </w:rPr>
        <w:t>Directe schorsing voor 1 wedstrijd</w:t>
      </w:r>
    </w:p>
    <w:p w:rsidR="004938B7" w:rsidRPr="00BE6124" w:rsidRDefault="004938B7" w:rsidP="00CF6AB0">
      <w:pPr>
        <w:numPr>
          <w:ilvl w:val="0"/>
          <w:numId w:val="4"/>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Opzettelijk beschadigen van de baan</w:t>
      </w:r>
      <w:r w:rsidR="003A4DDE" w:rsidRPr="00BE6124">
        <w:rPr>
          <w:rFonts w:ascii="Arial" w:eastAsia="Times New Roman" w:hAnsi="Arial" w:cs="Arial"/>
          <w:sz w:val="24"/>
          <w:szCs w:val="24"/>
          <w:lang w:eastAsia="nl-NL"/>
        </w:rPr>
        <w:t xml:space="preserve"> e/o baanmeubilair.</w:t>
      </w:r>
      <w:r w:rsidR="00CF6AB0" w:rsidRPr="00BE6124">
        <w:rPr>
          <w:rFonts w:ascii="Arial" w:eastAsia="Times New Roman" w:hAnsi="Arial" w:cs="Arial"/>
          <w:sz w:val="24"/>
          <w:szCs w:val="24"/>
          <w:lang w:eastAsia="nl-NL"/>
        </w:rPr>
        <w:br/>
      </w:r>
    </w:p>
    <w:p w:rsidR="004938B7" w:rsidRPr="00BE6124" w:rsidRDefault="004938B7" w:rsidP="004938B7">
      <w:pPr>
        <w:spacing w:after="0" w:line="252" w:lineRule="atLeast"/>
        <w:textAlignment w:val="baseline"/>
        <w:rPr>
          <w:rFonts w:ascii="Arial" w:eastAsia="Times New Roman" w:hAnsi="Arial" w:cs="Arial"/>
          <w:sz w:val="24"/>
          <w:szCs w:val="24"/>
          <w:lang w:eastAsia="nl-NL"/>
        </w:rPr>
      </w:pPr>
      <w:r w:rsidRPr="00BE6124">
        <w:rPr>
          <w:rFonts w:ascii="Arial" w:eastAsia="Times New Roman" w:hAnsi="Arial" w:cs="Arial"/>
          <w:b/>
          <w:bCs/>
          <w:sz w:val="24"/>
          <w:szCs w:val="24"/>
          <w:bdr w:val="none" w:sz="0" w:space="0" w:color="auto" w:frame="1"/>
          <w:lang w:eastAsia="nl-NL"/>
        </w:rPr>
        <w:t>Directe schorsing van 2 of meer wedstrijden.</w:t>
      </w:r>
    </w:p>
    <w:p w:rsidR="00693B46" w:rsidRPr="00BE6124" w:rsidRDefault="004938B7" w:rsidP="00693B46">
      <w:pPr>
        <w:pStyle w:val="Lijstalinea"/>
        <w:numPr>
          <w:ilvl w:val="0"/>
          <w:numId w:val="9"/>
        </w:numPr>
        <w:tabs>
          <w:tab w:val="clear" w:pos="360"/>
        </w:tabs>
        <w:spacing w:after="0" w:line="252" w:lineRule="atLeast"/>
        <w:ind w:left="0"/>
        <w:textAlignment w:val="baseline"/>
        <w:rPr>
          <w:rFonts w:ascii="Arial" w:eastAsia="Times New Roman" w:hAnsi="Arial" w:cs="Arial"/>
          <w:i/>
          <w:sz w:val="24"/>
          <w:szCs w:val="24"/>
          <w:lang w:eastAsia="nl-NL"/>
        </w:rPr>
      </w:pPr>
      <w:r w:rsidRPr="00BE6124">
        <w:rPr>
          <w:rFonts w:ascii="Arial" w:eastAsia="Times New Roman" w:hAnsi="Arial" w:cs="Arial"/>
          <w:sz w:val="24"/>
          <w:szCs w:val="24"/>
          <w:lang w:eastAsia="nl-NL"/>
        </w:rPr>
        <w:t>Het opzettelijk/ bewust spelen van de bal bij direct gevaar voor personeel of gebruikers van de golfbaan</w:t>
      </w:r>
      <w:r w:rsidR="003A4DDE" w:rsidRPr="00BE6124">
        <w:rPr>
          <w:rFonts w:ascii="Arial" w:eastAsia="Times New Roman" w:hAnsi="Arial" w:cs="Arial"/>
          <w:bCs/>
          <w:iCs/>
          <w:sz w:val="24"/>
          <w:szCs w:val="24"/>
          <w:bdr w:val="none" w:sz="0" w:space="0" w:color="auto" w:frame="1"/>
          <w:lang w:eastAsia="nl-NL"/>
        </w:rPr>
        <w:t>.</w:t>
      </w:r>
    </w:p>
    <w:p w:rsidR="00693B46" w:rsidRPr="00BE6124" w:rsidRDefault="00693B46" w:rsidP="00B22A77">
      <w:pPr>
        <w:spacing w:after="0" w:line="252" w:lineRule="atLeast"/>
        <w:textAlignment w:val="baseline"/>
        <w:rPr>
          <w:rFonts w:ascii="Arial" w:eastAsia="Times New Roman" w:hAnsi="Arial" w:cs="Arial"/>
          <w:sz w:val="24"/>
          <w:szCs w:val="24"/>
          <w:lang w:eastAsia="nl-NL"/>
        </w:rPr>
      </w:pPr>
    </w:p>
    <w:p w:rsidR="004938B7" w:rsidRPr="00BE6124" w:rsidRDefault="008E60CB" w:rsidP="004938B7">
      <w:pPr>
        <w:spacing w:after="180" w:line="252" w:lineRule="atLeast"/>
        <w:textAlignment w:val="baseline"/>
        <w:rPr>
          <w:rFonts w:ascii="Arial" w:eastAsia="Times New Roman" w:hAnsi="Arial" w:cs="Arial"/>
          <w:sz w:val="24"/>
          <w:szCs w:val="24"/>
          <w:lang w:eastAsia="nl-NL"/>
        </w:rPr>
      </w:pPr>
      <w:r w:rsidRPr="00BE6124">
        <w:rPr>
          <w:rFonts w:ascii="Arial" w:eastAsia="Times New Roman" w:hAnsi="Arial" w:cs="Arial"/>
          <w:b/>
          <w:bCs/>
          <w:i/>
          <w:iCs/>
          <w:sz w:val="24"/>
          <w:szCs w:val="24"/>
          <w:lang w:eastAsia="nl-NL"/>
        </w:rPr>
        <w:t xml:space="preserve">Het bestuur van de golfclub </w:t>
      </w:r>
      <w:r w:rsidR="004938B7" w:rsidRPr="00BE6124">
        <w:rPr>
          <w:rFonts w:ascii="Arial" w:eastAsia="Times New Roman" w:hAnsi="Arial" w:cs="Arial"/>
          <w:b/>
          <w:bCs/>
          <w:i/>
          <w:iCs/>
          <w:sz w:val="24"/>
          <w:szCs w:val="24"/>
          <w:lang w:eastAsia="nl-NL"/>
        </w:rPr>
        <w:t>kan, gelet op de ernst van de overtreding en/ of bij herhaalde overtreding, afwijken van de vermelde sanctie en overgaan tot een andere sanctie dan hier</w:t>
      </w:r>
      <w:r w:rsidR="00E7730E" w:rsidRPr="00BE6124">
        <w:rPr>
          <w:rFonts w:ascii="Arial" w:eastAsia="Times New Roman" w:hAnsi="Arial" w:cs="Arial"/>
          <w:b/>
          <w:bCs/>
          <w:i/>
          <w:iCs/>
          <w:sz w:val="24"/>
          <w:szCs w:val="24"/>
          <w:lang w:eastAsia="nl-NL"/>
        </w:rPr>
        <w:t>boven</w:t>
      </w:r>
      <w:r w:rsidR="004938B7" w:rsidRPr="00BE6124">
        <w:rPr>
          <w:rFonts w:ascii="Arial" w:eastAsia="Times New Roman" w:hAnsi="Arial" w:cs="Arial"/>
          <w:b/>
          <w:bCs/>
          <w:i/>
          <w:iCs/>
          <w:sz w:val="24"/>
          <w:szCs w:val="24"/>
          <w:lang w:eastAsia="nl-NL"/>
        </w:rPr>
        <w:t xml:space="preserve"> beschreven</w:t>
      </w:r>
      <w:r w:rsidR="004938B7" w:rsidRPr="00BE6124">
        <w:rPr>
          <w:rFonts w:ascii="Arial" w:eastAsia="Times New Roman" w:hAnsi="Arial" w:cs="Arial"/>
          <w:sz w:val="24"/>
          <w:szCs w:val="24"/>
          <w:lang w:eastAsia="nl-NL"/>
        </w:rPr>
        <w:t>.</w:t>
      </w:r>
    </w:p>
    <w:p w:rsidR="004938B7" w:rsidRPr="00BE6124" w:rsidRDefault="004938B7" w:rsidP="004938B7">
      <w:pPr>
        <w:spacing w:after="0" w:line="252" w:lineRule="atLeast"/>
        <w:textAlignment w:val="baseline"/>
        <w:rPr>
          <w:rFonts w:ascii="Arial" w:eastAsia="Times New Roman" w:hAnsi="Arial" w:cs="Arial"/>
          <w:b/>
          <w:bCs/>
          <w:sz w:val="24"/>
          <w:szCs w:val="24"/>
          <w:bdr w:val="none" w:sz="0" w:space="0" w:color="auto" w:frame="1"/>
          <w:lang w:eastAsia="nl-NL"/>
        </w:rPr>
      </w:pPr>
      <w:r w:rsidRPr="00BE6124">
        <w:rPr>
          <w:rFonts w:ascii="Arial" w:eastAsia="Times New Roman" w:hAnsi="Arial" w:cs="Arial"/>
          <w:b/>
          <w:bCs/>
          <w:sz w:val="24"/>
          <w:szCs w:val="24"/>
          <w:bdr w:val="none" w:sz="0" w:space="0" w:color="auto" w:frame="1"/>
          <w:lang w:eastAsia="nl-NL"/>
        </w:rPr>
        <w:t>Bezwaar</w:t>
      </w:r>
      <w:r w:rsidR="00AB238B" w:rsidRPr="00BE6124">
        <w:rPr>
          <w:rFonts w:ascii="Arial" w:eastAsia="Times New Roman" w:hAnsi="Arial" w:cs="Arial"/>
          <w:b/>
          <w:bCs/>
          <w:sz w:val="24"/>
          <w:szCs w:val="24"/>
          <w:bdr w:val="none" w:sz="0" w:space="0" w:color="auto" w:frame="1"/>
          <w:lang w:eastAsia="nl-NL"/>
        </w:rPr>
        <w:t>procedure</w:t>
      </w:r>
    </w:p>
    <w:p w:rsidR="004938B7" w:rsidRPr="00BE6124" w:rsidRDefault="004938B7" w:rsidP="004938B7">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De gesanctioneerde kan </w:t>
      </w:r>
      <w:r w:rsidRPr="00BE6124">
        <w:rPr>
          <w:rFonts w:ascii="Arial" w:eastAsia="Times New Roman" w:hAnsi="Arial" w:cs="Arial"/>
          <w:b/>
          <w:sz w:val="24"/>
          <w:szCs w:val="24"/>
          <w:lang w:eastAsia="nl-NL"/>
        </w:rPr>
        <w:t>bezwaar</w:t>
      </w:r>
      <w:r w:rsidRPr="00BE6124">
        <w:rPr>
          <w:rFonts w:ascii="Arial" w:eastAsia="Times New Roman" w:hAnsi="Arial" w:cs="Arial"/>
          <w:sz w:val="24"/>
          <w:szCs w:val="24"/>
          <w:lang w:eastAsia="nl-NL"/>
        </w:rPr>
        <w:t xml:space="preserve"> maken tegen de opgelegde sanctie.</w:t>
      </w:r>
    </w:p>
    <w:p w:rsidR="004938B7" w:rsidRPr="00BE6124" w:rsidRDefault="004938B7" w:rsidP="004938B7">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Bezwaar staat slechts open voor </w:t>
      </w:r>
      <w:r w:rsidR="009A568F" w:rsidRPr="00BE6124">
        <w:rPr>
          <w:rFonts w:ascii="Arial" w:eastAsia="Times New Roman" w:hAnsi="Arial" w:cs="Arial"/>
          <w:sz w:val="24"/>
          <w:szCs w:val="24"/>
          <w:lang w:eastAsia="nl-NL"/>
        </w:rPr>
        <w:t>schorsingen/</w:t>
      </w:r>
      <w:r w:rsidRPr="00BE6124">
        <w:rPr>
          <w:rFonts w:ascii="Arial" w:eastAsia="Times New Roman" w:hAnsi="Arial" w:cs="Arial"/>
          <w:sz w:val="24"/>
          <w:szCs w:val="24"/>
          <w:lang w:eastAsia="nl-NL"/>
        </w:rPr>
        <w:t xml:space="preserve"> diskwalificaties van 2 of meer wedstrijden.</w:t>
      </w:r>
    </w:p>
    <w:p w:rsidR="004938B7" w:rsidRPr="00BE6124" w:rsidRDefault="004938B7" w:rsidP="00E7730E">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Bezwaar dient, gemotiveerd, uiterlijk binnen 3 dagen na het opleggen van de sanctie ingesteld te worden</w:t>
      </w:r>
      <w:r w:rsidRPr="00BE6124">
        <w:rPr>
          <w:rFonts w:ascii="Arial" w:eastAsia="Times New Roman" w:hAnsi="Arial" w:cs="Arial"/>
          <w:sz w:val="24"/>
          <w:szCs w:val="24"/>
          <w:lang w:eastAsia="nl-NL"/>
        </w:rPr>
        <w:br/>
        <w:t xml:space="preserve">bij </w:t>
      </w:r>
      <w:r w:rsidR="00891DBB" w:rsidRPr="00BE6124">
        <w:rPr>
          <w:rFonts w:ascii="Arial" w:eastAsia="Times New Roman" w:hAnsi="Arial" w:cs="Arial"/>
          <w:sz w:val="24"/>
          <w:szCs w:val="24"/>
          <w:lang w:eastAsia="nl-NL"/>
        </w:rPr>
        <w:t>het </w:t>
      </w:r>
      <w:r w:rsidRPr="00BE6124">
        <w:rPr>
          <w:rFonts w:ascii="Arial" w:eastAsia="Times New Roman" w:hAnsi="Arial" w:cs="Arial"/>
          <w:sz w:val="24"/>
          <w:szCs w:val="24"/>
          <w:lang w:eastAsia="nl-NL"/>
        </w:rPr>
        <w:t xml:space="preserve">Bestuur van de Golfclub Golfresidentie Dronten. Dit kan </w:t>
      </w:r>
      <w:r w:rsidR="00CF6AB0" w:rsidRPr="00BE6124">
        <w:rPr>
          <w:rFonts w:ascii="Arial" w:eastAsia="Times New Roman" w:hAnsi="Arial" w:cs="Arial"/>
          <w:sz w:val="24"/>
          <w:szCs w:val="24"/>
          <w:lang w:eastAsia="nl-NL"/>
        </w:rPr>
        <w:t xml:space="preserve">bij voorkeur </w:t>
      </w:r>
      <w:r w:rsidRPr="00BE6124">
        <w:rPr>
          <w:rFonts w:ascii="Arial" w:eastAsia="Times New Roman" w:hAnsi="Arial" w:cs="Arial"/>
          <w:sz w:val="24"/>
          <w:szCs w:val="24"/>
          <w:lang w:eastAsia="nl-NL"/>
        </w:rPr>
        <w:t xml:space="preserve">via </w:t>
      </w:r>
      <w:r w:rsidR="00485EA8" w:rsidRPr="00BE6124">
        <w:rPr>
          <w:rFonts w:ascii="Arial" w:eastAsia="Times New Roman" w:hAnsi="Arial" w:cs="Arial"/>
          <w:sz w:val="24"/>
          <w:szCs w:val="24"/>
          <w:lang w:eastAsia="nl-NL"/>
        </w:rPr>
        <w:t xml:space="preserve">het </w:t>
      </w:r>
      <w:r w:rsidRPr="00BE6124">
        <w:rPr>
          <w:rFonts w:ascii="Arial" w:eastAsia="Times New Roman" w:hAnsi="Arial" w:cs="Arial"/>
          <w:sz w:val="24"/>
          <w:szCs w:val="24"/>
          <w:lang w:eastAsia="nl-NL"/>
        </w:rPr>
        <w:t>e-mail</w:t>
      </w:r>
      <w:r w:rsidR="00485EA8" w:rsidRPr="00BE6124">
        <w:rPr>
          <w:rFonts w:ascii="Arial" w:eastAsia="Times New Roman" w:hAnsi="Arial" w:cs="Arial"/>
          <w:sz w:val="24"/>
          <w:szCs w:val="24"/>
          <w:lang w:eastAsia="nl-NL"/>
        </w:rPr>
        <w:t>adres</w:t>
      </w:r>
      <w:hyperlink r:id="rId7" w:history="1">
        <w:r w:rsidR="00650CA6" w:rsidRPr="00BE6124">
          <w:rPr>
            <w:rStyle w:val="Hyperlink"/>
            <w:color w:val="auto"/>
            <w:sz w:val="24"/>
            <w:szCs w:val="24"/>
          </w:rPr>
          <w:t xml:space="preserve"> (</w:t>
        </w:r>
        <w:r w:rsidR="00650CA6" w:rsidRPr="00BE6124">
          <w:rPr>
            <w:rStyle w:val="Hyperlink"/>
            <w:rFonts w:ascii="Arial" w:hAnsi="Arial" w:cs="Arial"/>
            <w:color w:val="auto"/>
            <w:sz w:val="24"/>
            <w:szCs w:val="24"/>
          </w:rPr>
          <w:t>secretaris@golfresidentie.nl</w:t>
        </w:r>
      </w:hyperlink>
      <w:r w:rsidR="008E60CB" w:rsidRPr="00BE6124">
        <w:rPr>
          <w:rFonts w:ascii="Arial" w:eastAsia="Times New Roman" w:hAnsi="Arial" w:cs="Arial"/>
          <w:sz w:val="24"/>
          <w:szCs w:val="24"/>
          <w:lang w:eastAsia="nl-NL"/>
        </w:rPr>
        <w:t>)</w:t>
      </w:r>
      <w:r w:rsidRPr="00BE6124">
        <w:rPr>
          <w:rFonts w:ascii="Arial" w:eastAsia="Times New Roman" w:hAnsi="Arial" w:cs="Arial"/>
          <w:sz w:val="24"/>
          <w:szCs w:val="24"/>
          <w:lang w:eastAsia="nl-NL"/>
        </w:rPr>
        <w:t xml:space="preserve"> of </w:t>
      </w:r>
      <w:r w:rsidR="00CF6AB0" w:rsidRPr="00BE6124">
        <w:rPr>
          <w:rFonts w:ascii="Arial" w:eastAsia="Times New Roman" w:hAnsi="Arial" w:cs="Arial"/>
          <w:sz w:val="24"/>
          <w:szCs w:val="24"/>
          <w:lang w:eastAsia="nl-NL"/>
        </w:rPr>
        <w:t xml:space="preserve">anders </w:t>
      </w:r>
      <w:r w:rsidRPr="00BE6124">
        <w:rPr>
          <w:rFonts w:ascii="Arial" w:eastAsia="Times New Roman" w:hAnsi="Arial" w:cs="Arial"/>
          <w:sz w:val="24"/>
          <w:szCs w:val="24"/>
          <w:lang w:eastAsia="nl-NL"/>
        </w:rPr>
        <w:t>per gewone post</w:t>
      </w:r>
      <w:r w:rsidR="008E60CB" w:rsidRPr="00BE6124">
        <w:rPr>
          <w:rFonts w:ascii="Arial" w:eastAsia="Times New Roman" w:hAnsi="Arial" w:cs="Arial"/>
          <w:sz w:val="24"/>
          <w:szCs w:val="24"/>
          <w:lang w:eastAsia="nl-NL"/>
        </w:rPr>
        <w:t xml:space="preserve"> </w:t>
      </w:r>
      <w:r w:rsidRPr="00BE6124">
        <w:rPr>
          <w:rFonts w:ascii="Arial" w:eastAsia="Times New Roman" w:hAnsi="Arial" w:cs="Arial"/>
          <w:sz w:val="24"/>
          <w:szCs w:val="24"/>
          <w:lang w:eastAsia="nl-NL"/>
        </w:rPr>
        <w:t xml:space="preserve">(postadres Golfclub Golfresidentie </w:t>
      </w:r>
      <w:r w:rsidR="00650CA6" w:rsidRPr="00BE6124">
        <w:rPr>
          <w:rFonts w:ascii="Arial" w:eastAsia="Times New Roman" w:hAnsi="Arial" w:cs="Arial"/>
          <w:sz w:val="24"/>
          <w:szCs w:val="24"/>
          <w:lang w:eastAsia="nl-NL"/>
        </w:rPr>
        <w:t xml:space="preserve">129, 8253 NS </w:t>
      </w:r>
      <w:r w:rsidRPr="00BE6124">
        <w:rPr>
          <w:rFonts w:ascii="Arial" w:eastAsia="Times New Roman" w:hAnsi="Arial" w:cs="Arial"/>
          <w:sz w:val="24"/>
          <w:szCs w:val="24"/>
          <w:lang w:eastAsia="nl-NL"/>
        </w:rPr>
        <w:t>Dronten t.a.v. het Bestuur</w:t>
      </w:r>
      <w:r w:rsidR="00CF6AB0" w:rsidRPr="00BE6124">
        <w:rPr>
          <w:rFonts w:ascii="Arial" w:eastAsia="Times New Roman" w:hAnsi="Arial" w:cs="Arial"/>
          <w:sz w:val="24"/>
          <w:szCs w:val="24"/>
          <w:lang w:eastAsia="nl-NL"/>
        </w:rPr>
        <w:t>).</w:t>
      </w:r>
    </w:p>
    <w:p w:rsidR="004938B7" w:rsidRPr="00BE6124" w:rsidRDefault="004938B7" w:rsidP="004938B7">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Het Bestuur </w:t>
      </w:r>
      <w:r w:rsidRPr="00BE6124">
        <w:rPr>
          <w:rFonts w:ascii="Arial" w:eastAsia="Times New Roman" w:hAnsi="Arial" w:cs="Arial"/>
          <w:b/>
          <w:sz w:val="24"/>
          <w:szCs w:val="24"/>
          <w:lang w:eastAsia="nl-NL"/>
        </w:rPr>
        <w:t>hoort</w:t>
      </w:r>
      <w:r w:rsidRPr="00BE6124">
        <w:rPr>
          <w:rFonts w:ascii="Arial" w:eastAsia="Times New Roman" w:hAnsi="Arial" w:cs="Arial"/>
          <w:sz w:val="24"/>
          <w:szCs w:val="24"/>
          <w:lang w:eastAsia="nl-NL"/>
        </w:rPr>
        <w:t xml:space="preserve"> binnen 7 dagen na de ontvangst van het bezwaar de gesanctioneerde en de</w:t>
      </w:r>
      <w:r w:rsidR="00650CA6" w:rsidRPr="00BE6124">
        <w:rPr>
          <w:rFonts w:ascii="Arial" w:eastAsia="Times New Roman" w:hAnsi="Arial" w:cs="Arial"/>
          <w:sz w:val="24"/>
          <w:szCs w:val="24"/>
          <w:lang w:eastAsia="nl-NL"/>
        </w:rPr>
        <w:t xml:space="preserve"> </w:t>
      </w:r>
      <w:r w:rsidRPr="00BE6124">
        <w:rPr>
          <w:rFonts w:ascii="Arial" w:eastAsia="Times New Roman" w:hAnsi="Arial" w:cs="Arial"/>
          <w:sz w:val="24"/>
          <w:szCs w:val="24"/>
          <w:lang w:eastAsia="nl-NL"/>
        </w:rPr>
        <w:t>wedstrijdcommissie</w:t>
      </w:r>
      <w:r w:rsidR="00650CA6" w:rsidRPr="00BE6124">
        <w:rPr>
          <w:rFonts w:ascii="Arial" w:eastAsia="Times New Roman" w:hAnsi="Arial" w:cs="Arial"/>
          <w:sz w:val="24"/>
          <w:szCs w:val="24"/>
          <w:lang w:eastAsia="nl-NL"/>
        </w:rPr>
        <w:t xml:space="preserve"> van dienst en de gesanctioneerde</w:t>
      </w:r>
      <w:r w:rsidRPr="00BE6124">
        <w:rPr>
          <w:rFonts w:ascii="Arial" w:eastAsia="Times New Roman" w:hAnsi="Arial" w:cs="Arial"/>
          <w:sz w:val="24"/>
          <w:szCs w:val="24"/>
          <w:lang w:eastAsia="nl-NL"/>
        </w:rPr>
        <w:t xml:space="preserve">. Het Bestuur vraagt </w:t>
      </w:r>
      <w:r w:rsidR="00650CA6" w:rsidRPr="00BE6124">
        <w:rPr>
          <w:rFonts w:ascii="Arial" w:eastAsia="Times New Roman" w:hAnsi="Arial" w:cs="Arial"/>
          <w:sz w:val="24"/>
          <w:szCs w:val="24"/>
          <w:lang w:eastAsia="nl-NL"/>
        </w:rPr>
        <w:t xml:space="preserve">eventueel </w:t>
      </w:r>
      <w:r w:rsidRPr="00BE6124">
        <w:rPr>
          <w:rFonts w:ascii="Arial" w:eastAsia="Times New Roman" w:hAnsi="Arial" w:cs="Arial"/>
          <w:b/>
          <w:sz w:val="24"/>
          <w:szCs w:val="24"/>
          <w:lang w:eastAsia="nl-NL"/>
        </w:rPr>
        <w:t>advies</w:t>
      </w:r>
      <w:r w:rsidRPr="00BE6124">
        <w:rPr>
          <w:rFonts w:ascii="Arial" w:eastAsia="Times New Roman" w:hAnsi="Arial" w:cs="Arial"/>
          <w:sz w:val="24"/>
          <w:szCs w:val="24"/>
          <w:lang w:eastAsia="nl-NL"/>
        </w:rPr>
        <w:t xml:space="preserve"> aan de (onafhankelijke) geschillencommissie.</w:t>
      </w:r>
    </w:p>
    <w:p w:rsidR="004938B7" w:rsidRPr="00BE6124" w:rsidRDefault="004938B7" w:rsidP="004938B7">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Het Bestuur </w:t>
      </w:r>
      <w:r w:rsidRPr="00BE6124">
        <w:rPr>
          <w:rFonts w:ascii="Arial" w:eastAsia="Times New Roman" w:hAnsi="Arial" w:cs="Arial"/>
          <w:b/>
          <w:sz w:val="24"/>
          <w:szCs w:val="24"/>
          <w:lang w:eastAsia="nl-NL"/>
        </w:rPr>
        <w:t>beslist</w:t>
      </w:r>
      <w:r w:rsidRPr="00BE6124">
        <w:rPr>
          <w:rFonts w:ascii="Arial" w:eastAsia="Times New Roman" w:hAnsi="Arial" w:cs="Arial"/>
          <w:sz w:val="24"/>
          <w:szCs w:val="24"/>
          <w:lang w:eastAsia="nl-NL"/>
        </w:rPr>
        <w:t xml:space="preserve"> uiterlijk binnen 7 dagen na het horen van de gesanctioneerde op het bezwaar.</w:t>
      </w:r>
    </w:p>
    <w:p w:rsidR="004938B7" w:rsidRPr="00BE6124" w:rsidRDefault="004938B7" w:rsidP="004938B7">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 xml:space="preserve">Het Bestuur brengt de gesanctioneerde en </w:t>
      </w:r>
      <w:r w:rsidR="00650CA6" w:rsidRPr="00BE6124">
        <w:rPr>
          <w:rFonts w:ascii="Arial" w:eastAsia="Times New Roman" w:hAnsi="Arial" w:cs="Arial"/>
          <w:sz w:val="24"/>
          <w:szCs w:val="24"/>
          <w:lang w:eastAsia="nl-NL"/>
        </w:rPr>
        <w:t>d</w:t>
      </w:r>
      <w:r w:rsidRPr="00BE6124">
        <w:rPr>
          <w:rFonts w:ascii="Arial" w:eastAsia="Times New Roman" w:hAnsi="Arial" w:cs="Arial"/>
          <w:sz w:val="24"/>
          <w:szCs w:val="24"/>
          <w:lang w:eastAsia="nl-NL"/>
        </w:rPr>
        <w:t xml:space="preserve">e </w:t>
      </w:r>
      <w:r w:rsidR="00650CA6" w:rsidRPr="00BE6124">
        <w:rPr>
          <w:rFonts w:ascii="Arial" w:eastAsia="Times New Roman" w:hAnsi="Arial" w:cs="Arial"/>
          <w:sz w:val="24"/>
          <w:szCs w:val="24"/>
          <w:lang w:eastAsia="nl-NL"/>
        </w:rPr>
        <w:t>V</w:t>
      </w:r>
      <w:r w:rsidR="009353B4" w:rsidRPr="00BE6124">
        <w:rPr>
          <w:rFonts w:ascii="Arial" w:eastAsia="Times New Roman" w:hAnsi="Arial" w:cs="Arial"/>
          <w:sz w:val="24"/>
          <w:szCs w:val="24"/>
          <w:lang w:eastAsia="nl-NL"/>
        </w:rPr>
        <w:t>oorzitter</w:t>
      </w:r>
      <w:r w:rsidR="00650CA6" w:rsidRPr="00BE6124">
        <w:rPr>
          <w:rFonts w:ascii="Arial" w:eastAsia="Times New Roman" w:hAnsi="Arial" w:cs="Arial"/>
          <w:sz w:val="24"/>
          <w:szCs w:val="24"/>
          <w:lang w:eastAsia="nl-NL"/>
        </w:rPr>
        <w:t xml:space="preserve"> </w:t>
      </w:r>
      <w:r w:rsidRPr="00BE6124">
        <w:rPr>
          <w:rFonts w:ascii="Arial" w:eastAsia="Times New Roman" w:hAnsi="Arial" w:cs="Arial"/>
          <w:sz w:val="24"/>
          <w:szCs w:val="24"/>
          <w:lang w:eastAsia="nl-NL"/>
        </w:rPr>
        <w:t>wedstrijdcommissie schriftelijk op de</w:t>
      </w:r>
      <w:r w:rsidR="00650CA6" w:rsidRPr="00BE6124">
        <w:rPr>
          <w:rFonts w:ascii="Arial" w:eastAsia="Times New Roman" w:hAnsi="Arial" w:cs="Arial"/>
          <w:sz w:val="24"/>
          <w:szCs w:val="24"/>
          <w:lang w:eastAsia="nl-NL"/>
        </w:rPr>
        <w:t xml:space="preserve"> </w:t>
      </w:r>
      <w:r w:rsidRPr="00BE6124">
        <w:rPr>
          <w:rFonts w:ascii="Arial" w:eastAsia="Times New Roman" w:hAnsi="Arial" w:cs="Arial"/>
          <w:sz w:val="24"/>
          <w:szCs w:val="24"/>
          <w:lang w:eastAsia="nl-NL"/>
        </w:rPr>
        <w:t>hoogte van de beslissing op bezwaar.</w:t>
      </w:r>
    </w:p>
    <w:p w:rsidR="004938B7" w:rsidRPr="00BE6124" w:rsidRDefault="004938B7" w:rsidP="00BE6124">
      <w:pPr>
        <w:numPr>
          <w:ilvl w:val="0"/>
          <w:numId w:val="7"/>
        </w:numPr>
        <w:spacing w:after="0" w:line="252" w:lineRule="atLeast"/>
        <w:ind w:left="0"/>
        <w:textAlignment w:val="baseline"/>
        <w:rPr>
          <w:rFonts w:ascii="Arial" w:eastAsia="Times New Roman" w:hAnsi="Arial" w:cs="Arial"/>
          <w:sz w:val="24"/>
          <w:szCs w:val="24"/>
          <w:lang w:eastAsia="nl-NL"/>
        </w:rPr>
      </w:pPr>
      <w:r w:rsidRPr="00BE6124">
        <w:rPr>
          <w:rFonts w:ascii="Arial" w:eastAsia="Times New Roman" w:hAnsi="Arial" w:cs="Arial"/>
          <w:sz w:val="24"/>
          <w:szCs w:val="24"/>
          <w:lang w:eastAsia="nl-NL"/>
        </w:rPr>
        <w:t>Tegen de beslissing op het bezwaar van het Bestuur staat geen verdere bezwaar-/ beroepsprocedure open.</w:t>
      </w:r>
      <w:r w:rsidRPr="00BE6124">
        <w:rPr>
          <w:rFonts w:ascii="Arial" w:eastAsia="Times New Roman" w:hAnsi="Arial" w:cs="Arial"/>
          <w:sz w:val="24"/>
          <w:szCs w:val="24"/>
          <w:lang w:eastAsia="nl-NL"/>
        </w:rPr>
        <w:br/>
        <w:t xml:space="preserve">Het Sanctiebeleid wordt jaarlijks geëvalueerd door </w:t>
      </w:r>
      <w:r w:rsidR="00CF6AB0" w:rsidRPr="00BE6124">
        <w:rPr>
          <w:rFonts w:ascii="Arial" w:eastAsia="Times New Roman" w:hAnsi="Arial" w:cs="Arial"/>
          <w:sz w:val="24"/>
          <w:szCs w:val="24"/>
          <w:lang w:eastAsia="nl-NL"/>
        </w:rPr>
        <w:t>het bestuur van de golfclub en de w</w:t>
      </w:r>
      <w:r w:rsidRPr="00BE6124">
        <w:rPr>
          <w:rFonts w:ascii="Arial" w:eastAsia="Times New Roman" w:hAnsi="Arial" w:cs="Arial"/>
          <w:sz w:val="24"/>
          <w:szCs w:val="24"/>
          <w:lang w:eastAsia="nl-NL"/>
        </w:rPr>
        <w:t>edstrijdcommissie en wordt indien</w:t>
      </w:r>
      <w:r w:rsidR="00CF6AB0" w:rsidRPr="00BE6124">
        <w:rPr>
          <w:rFonts w:ascii="Arial" w:eastAsia="Times New Roman" w:hAnsi="Arial" w:cs="Arial"/>
          <w:sz w:val="24"/>
          <w:szCs w:val="24"/>
          <w:lang w:eastAsia="nl-NL"/>
        </w:rPr>
        <w:t xml:space="preserve"> </w:t>
      </w:r>
      <w:r w:rsidRPr="00BE6124">
        <w:rPr>
          <w:rFonts w:ascii="Arial" w:eastAsia="Times New Roman" w:hAnsi="Arial" w:cs="Arial"/>
          <w:sz w:val="24"/>
          <w:szCs w:val="24"/>
          <w:lang w:eastAsia="nl-NL"/>
        </w:rPr>
        <w:t>nodig aangepast.</w:t>
      </w:r>
    </w:p>
    <w:sectPr w:rsidR="004938B7" w:rsidRPr="00BE6124" w:rsidSect="00B22A77">
      <w:footerReference w:type="default" r:id="rId8"/>
      <w:pgSz w:w="11906" w:h="16838"/>
      <w:pgMar w:top="567" w:right="70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99" w:rsidRDefault="00F25199" w:rsidP="00CF6AB0">
      <w:pPr>
        <w:spacing w:after="0" w:line="240" w:lineRule="auto"/>
      </w:pPr>
      <w:r>
        <w:separator/>
      </w:r>
    </w:p>
  </w:endnote>
  <w:endnote w:type="continuationSeparator" w:id="0">
    <w:p w:rsidR="00F25199" w:rsidRDefault="00F25199" w:rsidP="00CF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278158"/>
      <w:docPartObj>
        <w:docPartGallery w:val="Page Numbers (Bottom of Page)"/>
        <w:docPartUnique/>
      </w:docPartObj>
    </w:sdtPr>
    <w:sdtEndPr/>
    <w:sdtContent>
      <w:sdt>
        <w:sdtPr>
          <w:id w:val="339273878"/>
          <w:docPartObj>
            <w:docPartGallery w:val="Page Numbers (Top of Page)"/>
            <w:docPartUnique/>
          </w:docPartObj>
        </w:sdtPr>
        <w:sdtEndPr/>
        <w:sdtContent>
          <w:p w:rsidR="00CF6AB0" w:rsidRPr="00CF6AB0" w:rsidRDefault="00CF6AB0">
            <w:pPr>
              <w:pStyle w:val="Voettekst"/>
              <w:jc w:val="center"/>
            </w:pPr>
            <w:r w:rsidRPr="00CF6AB0">
              <w:t xml:space="preserve">Pagina </w:t>
            </w:r>
            <w:r w:rsidR="007B2D5C" w:rsidRPr="00CF6AB0">
              <w:rPr>
                <w:bCs/>
                <w:sz w:val="24"/>
                <w:szCs w:val="24"/>
              </w:rPr>
              <w:fldChar w:fldCharType="begin"/>
            </w:r>
            <w:r w:rsidRPr="00CF6AB0">
              <w:rPr>
                <w:bCs/>
              </w:rPr>
              <w:instrText>PAGE</w:instrText>
            </w:r>
            <w:r w:rsidR="007B2D5C" w:rsidRPr="00CF6AB0">
              <w:rPr>
                <w:bCs/>
                <w:sz w:val="24"/>
                <w:szCs w:val="24"/>
              </w:rPr>
              <w:fldChar w:fldCharType="separate"/>
            </w:r>
            <w:r w:rsidR="00EA4419">
              <w:rPr>
                <w:bCs/>
                <w:noProof/>
              </w:rPr>
              <w:t>2</w:t>
            </w:r>
            <w:r w:rsidR="007B2D5C" w:rsidRPr="00CF6AB0">
              <w:rPr>
                <w:bCs/>
                <w:sz w:val="24"/>
                <w:szCs w:val="24"/>
              </w:rPr>
              <w:fldChar w:fldCharType="end"/>
            </w:r>
            <w:r w:rsidRPr="00CF6AB0">
              <w:t xml:space="preserve"> van </w:t>
            </w:r>
            <w:r w:rsidR="007B2D5C" w:rsidRPr="00CF6AB0">
              <w:rPr>
                <w:bCs/>
                <w:sz w:val="24"/>
                <w:szCs w:val="24"/>
              </w:rPr>
              <w:fldChar w:fldCharType="begin"/>
            </w:r>
            <w:r w:rsidRPr="00CF6AB0">
              <w:rPr>
                <w:bCs/>
              </w:rPr>
              <w:instrText>NUMPAGES</w:instrText>
            </w:r>
            <w:r w:rsidR="007B2D5C" w:rsidRPr="00CF6AB0">
              <w:rPr>
                <w:bCs/>
                <w:sz w:val="24"/>
                <w:szCs w:val="24"/>
              </w:rPr>
              <w:fldChar w:fldCharType="separate"/>
            </w:r>
            <w:r w:rsidR="00EA4419">
              <w:rPr>
                <w:bCs/>
                <w:noProof/>
              </w:rPr>
              <w:t>2</w:t>
            </w:r>
            <w:r w:rsidR="007B2D5C" w:rsidRPr="00CF6AB0">
              <w:rPr>
                <w:bCs/>
                <w:sz w:val="24"/>
                <w:szCs w:val="24"/>
              </w:rPr>
              <w:fldChar w:fldCharType="end"/>
            </w:r>
          </w:p>
        </w:sdtContent>
      </w:sdt>
    </w:sdtContent>
  </w:sdt>
  <w:p w:rsidR="00CF6AB0" w:rsidRPr="00CF6AB0" w:rsidRDefault="00CF6A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99" w:rsidRDefault="00F25199" w:rsidP="00CF6AB0">
      <w:pPr>
        <w:spacing w:after="0" w:line="240" w:lineRule="auto"/>
      </w:pPr>
      <w:r>
        <w:separator/>
      </w:r>
    </w:p>
  </w:footnote>
  <w:footnote w:type="continuationSeparator" w:id="0">
    <w:p w:rsidR="00F25199" w:rsidRDefault="00F25199" w:rsidP="00CF6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742"/>
    <w:multiLevelType w:val="multilevel"/>
    <w:tmpl w:val="D42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12313"/>
    <w:multiLevelType w:val="multilevel"/>
    <w:tmpl w:val="A92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32139"/>
    <w:multiLevelType w:val="multilevel"/>
    <w:tmpl w:val="A92A5A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5AE4267"/>
    <w:multiLevelType w:val="multilevel"/>
    <w:tmpl w:val="57FA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5E2C68"/>
    <w:multiLevelType w:val="hybridMultilevel"/>
    <w:tmpl w:val="A3E41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74869"/>
    <w:multiLevelType w:val="multilevel"/>
    <w:tmpl w:val="755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093F47"/>
    <w:multiLevelType w:val="multilevel"/>
    <w:tmpl w:val="A00E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D36013"/>
    <w:multiLevelType w:val="multilevel"/>
    <w:tmpl w:val="F096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2023BA"/>
    <w:multiLevelType w:val="multilevel"/>
    <w:tmpl w:val="B28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5"/>
  </w:num>
  <w:num w:numId="5">
    <w:abstractNumId w:val="8"/>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B7"/>
    <w:rsid w:val="000A7016"/>
    <w:rsid w:val="000E4542"/>
    <w:rsid w:val="00152992"/>
    <w:rsid w:val="00237A42"/>
    <w:rsid w:val="0026043C"/>
    <w:rsid w:val="002879D9"/>
    <w:rsid w:val="002A3197"/>
    <w:rsid w:val="002A31DF"/>
    <w:rsid w:val="003856FC"/>
    <w:rsid w:val="003A4DDE"/>
    <w:rsid w:val="00425A66"/>
    <w:rsid w:val="00485EA8"/>
    <w:rsid w:val="004938B7"/>
    <w:rsid w:val="004D6F3E"/>
    <w:rsid w:val="004F6F16"/>
    <w:rsid w:val="00650CA6"/>
    <w:rsid w:val="00693B46"/>
    <w:rsid w:val="006B0F7E"/>
    <w:rsid w:val="006D7EF0"/>
    <w:rsid w:val="00736985"/>
    <w:rsid w:val="00760058"/>
    <w:rsid w:val="007B2D5C"/>
    <w:rsid w:val="007F5FE9"/>
    <w:rsid w:val="00860373"/>
    <w:rsid w:val="00881D5D"/>
    <w:rsid w:val="0088470D"/>
    <w:rsid w:val="00891DBB"/>
    <w:rsid w:val="008B7EB9"/>
    <w:rsid w:val="008E60CB"/>
    <w:rsid w:val="009353B4"/>
    <w:rsid w:val="00970019"/>
    <w:rsid w:val="009753C9"/>
    <w:rsid w:val="009A568F"/>
    <w:rsid w:val="00A02D4E"/>
    <w:rsid w:val="00A351CD"/>
    <w:rsid w:val="00AB238B"/>
    <w:rsid w:val="00B04B8A"/>
    <w:rsid w:val="00B053D2"/>
    <w:rsid w:val="00B22A77"/>
    <w:rsid w:val="00BA27CE"/>
    <w:rsid w:val="00BC550C"/>
    <w:rsid w:val="00BD20F7"/>
    <w:rsid w:val="00BE079A"/>
    <w:rsid w:val="00BE6124"/>
    <w:rsid w:val="00C1515D"/>
    <w:rsid w:val="00C94798"/>
    <w:rsid w:val="00CF6AB0"/>
    <w:rsid w:val="00E07CF4"/>
    <w:rsid w:val="00E7730E"/>
    <w:rsid w:val="00EA4419"/>
    <w:rsid w:val="00F037FA"/>
    <w:rsid w:val="00F25199"/>
    <w:rsid w:val="00F833E3"/>
    <w:rsid w:val="00FE5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B56F"/>
  <w15:docId w15:val="{11324EF7-B33B-44FC-B97B-48040AAD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938B7"/>
  </w:style>
  <w:style w:type="paragraph" w:styleId="Kop3">
    <w:name w:val="heading 3"/>
    <w:basedOn w:val="Standaard"/>
    <w:link w:val="Kop3Char"/>
    <w:uiPriority w:val="9"/>
    <w:qFormat/>
    <w:rsid w:val="004938B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938B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938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60CB"/>
    <w:rPr>
      <w:color w:val="0000FF"/>
      <w:u w:val="single"/>
    </w:rPr>
  </w:style>
  <w:style w:type="paragraph" w:styleId="Lijstalinea">
    <w:name w:val="List Paragraph"/>
    <w:basedOn w:val="Standaard"/>
    <w:uiPriority w:val="34"/>
    <w:qFormat/>
    <w:rsid w:val="003A4DDE"/>
    <w:pPr>
      <w:ind w:left="720"/>
      <w:contextualSpacing/>
    </w:pPr>
  </w:style>
  <w:style w:type="paragraph" w:styleId="Koptekst">
    <w:name w:val="header"/>
    <w:basedOn w:val="Standaard"/>
    <w:link w:val="KoptekstChar"/>
    <w:uiPriority w:val="99"/>
    <w:unhideWhenUsed/>
    <w:rsid w:val="00CF6A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AB0"/>
  </w:style>
  <w:style w:type="paragraph" w:styleId="Voettekst">
    <w:name w:val="footer"/>
    <w:basedOn w:val="Standaard"/>
    <w:link w:val="VoettekstChar"/>
    <w:uiPriority w:val="99"/>
    <w:unhideWhenUsed/>
    <w:rsid w:val="00CF6A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AB0"/>
  </w:style>
  <w:style w:type="paragraph" w:styleId="Ballontekst">
    <w:name w:val="Balloon Text"/>
    <w:basedOn w:val="Standaard"/>
    <w:link w:val="BallontekstChar"/>
    <w:uiPriority w:val="99"/>
    <w:semiHidden/>
    <w:unhideWhenUsed/>
    <w:rsid w:val="00E07C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CF4"/>
    <w:rPr>
      <w:rFonts w:ascii="Tahoma" w:hAnsi="Tahoma" w:cs="Tahoma"/>
      <w:sz w:val="16"/>
      <w:szCs w:val="16"/>
    </w:rPr>
  </w:style>
  <w:style w:type="paragraph" w:styleId="Revisie">
    <w:name w:val="Revision"/>
    <w:hidden/>
    <w:uiPriority w:val="99"/>
    <w:semiHidden/>
    <w:rsid w:val="00A35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2245">
      <w:bodyDiv w:val="1"/>
      <w:marLeft w:val="0"/>
      <w:marRight w:val="0"/>
      <w:marTop w:val="0"/>
      <w:marBottom w:val="0"/>
      <w:divBdr>
        <w:top w:val="none" w:sz="0" w:space="0" w:color="auto"/>
        <w:left w:val="none" w:sz="0" w:space="0" w:color="auto"/>
        <w:bottom w:val="none" w:sz="0" w:space="0" w:color="auto"/>
        <w:right w:val="none" w:sz="0" w:space="0" w:color="auto"/>
      </w:divBdr>
    </w:div>
    <w:div w:id="1257636479">
      <w:bodyDiv w:val="1"/>
      <w:marLeft w:val="0"/>
      <w:marRight w:val="0"/>
      <w:marTop w:val="0"/>
      <w:marBottom w:val="0"/>
      <w:divBdr>
        <w:top w:val="none" w:sz="0" w:space="0" w:color="auto"/>
        <w:left w:val="none" w:sz="0" w:space="0" w:color="auto"/>
        <w:bottom w:val="none" w:sz="0" w:space="0" w:color="auto"/>
        <w:right w:val="none" w:sz="0" w:space="0" w:color="auto"/>
      </w:divBdr>
    </w:div>
    <w:div w:id="1603100561">
      <w:bodyDiv w:val="1"/>
      <w:marLeft w:val="0"/>
      <w:marRight w:val="0"/>
      <w:marTop w:val="0"/>
      <w:marBottom w:val="0"/>
      <w:divBdr>
        <w:top w:val="none" w:sz="0" w:space="0" w:color="auto"/>
        <w:left w:val="none" w:sz="0" w:space="0" w:color="auto"/>
        <w:bottom w:val="none" w:sz="0" w:space="0" w:color="auto"/>
        <w:right w:val="none" w:sz="0" w:space="0" w:color="auto"/>
      </w:divBdr>
    </w:div>
    <w:div w:id="20622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secretaris@golfresiden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der Hulst</dc:creator>
  <cp:lastModifiedBy>Paul van der Hulst</cp:lastModifiedBy>
  <cp:revision>4</cp:revision>
  <dcterms:created xsi:type="dcterms:W3CDTF">2019-09-24T15:23:00Z</dcterms:created>
  <dcterms:modified xsi:type="dcterms:W3CDTF">2019-10-03T14:32:00Z</dcterms:modified>
</cp:coreProperties>
</file>